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DD" w:rsidRPr="000F57AE" w:rsidRDefault="000F57AE" w:rsidP="000F57AE">
      <w:pPr>
        <w:spacing w:after="0" w:line="240" w:lineRule="auto"/>
        <w:jc w:val="center"/>
        <w:rPr>
          <w:rFonts w:ascii="Arial" w:hAnsi="Arial" w:cs="Arial"/>
          <w:sz w:val="26"/>
          <w:szCs w:val="26"/>
        </w:rPr>
      </w:pPr>
      <w:r w:rsidRPr="000F57AE">
        <w:rPr>
          <w:rFonts w:ascii="Arial" w:hAnsi="Arial" w:cs="Arial"/>
          <w:sz w:val="26"/>
          <w:szCs w:val="26"/>
        </w:rPr>
        <w:t xml:space="preserve">Беседа с </w:t>
      </w:r>
      <w:r>
        <w:rPr>
          <w:rFonts w:ascii="Arial" w:hAnsi="Arial" w:cs="Arial"/>
          <w:sz w:val="26"/>
          <w:szCs w:val="26"/>
        </w:rPr>
        <w:t>родителями «</w:t>
      </w:r>
      <w:r w:rsidR="009C0FDD" w:rsidRPr="000F57AE">
        <w:rPr>
          <w:rFonts w:ascii="Arial" w:hAnsi="Arial" w:cs="Arial"/>
          <w:sz w:val="26"/>
          <w:szCs w:val="26"/>
        </w:rPr>
        <w:t>Психология старшего подростка</w:t>
      </w:r>
      <w:r>
        <w:rPr>
          <w:rFonts w:ascii="Arial" w:hAnsi="Arial" w:cs="Arial"/>
          <w:sz w:val="26"/>
          <w:szCs w:val="26"/>
        </w:rPr>
        <w:t>»</w:t>
      </w:r>
    </w:p>
    <w:p w:rsidR="009C0FDD" w:rsidRPr="000F57AE" w:rsidRDefault="009C0FDD" w:rsidP="000F57AE">
      <w:pPr>
        <w:spacing w:after="0" w:line="240" w:lineRule="auto"/>
        <w:jc w:val="both"/>
        <w:rPr>
          <w:rFonts w:ascii="Arial" w:hAnsi="Arial" w:cs="Arial"/>
          <w:sz w:val="26"/>
          <w:szCs w:val="26"/>
        </w:rPr>
      </w:pPr>
    </w:p>
    <w:p w:rsidR="006B7491" w:rsidRPr="000F57AE" w:rsidRDefault="006B7491" w:rsidP="006B7491">
      <w:pPr>
        <w:spacing w:after="0" w:line="240" w:lineRule="auto"/>
        <w:jc w:val="both"/>
        <w:rPr>
          <w:rFonts w:ascii="Arial" w:hAnsi="Arial" w:cs="Arial"/>
          <w:sz w:val="26"/>
          <w:szCs w:val="26"/>
        </w:rPr>
      </w:pPr>
      <w:r>
        <w:rPr>
          <w:rFonts w:ascii="Arial" w:hAnsi="Arial" w:cs="Arial"/>
          <w:sz w:val="26"/>
          <w:szCs w:val="26"/>
        </w:rPr>
        <w:t>Цель</w:t>
      </w:r>
      <w:r w:rsidRPr="000F57AE">
        <w:rPr>
          <w:rFonts w:ascii="Arial" w:hAnsi="Arial" w:cs="Arial"/>
          <w:sz w:val="26"/>
          <w:szCs w:val="26"/>
        </w:rPr>
        <w:t xml:space="preserve"> - помочь родител</w:t>
      </w:r>
      <w:r>
        <w:rPr>
          <w:rFonts w:ascii="Arial" w:hAnsi="Arial" w:cs="Arial"/>
          <w:sz w:val="26"/>
          <w:szCs w:val="26"/>
        </w:rPr>
        <w:t xml:space="preserve">ям </w:t>
      </w:r>
      <w:r w:rsidRPr="000F57AE">
        <w:rPr>
          <w:rFonts w:ascii="Arial" w:hAnsi="Arial" w:cs="Arial"/>
          <w:sz w:val="26"/>
          <w:szCs w:val="26"/>
        </w:rPr>
        <w:t>пон</w:t>
      </w:r>
      <w:r>
        <w:rPr>
          <w:rFonts w:ascii="Arial" w:hAnsi="Arial" w:cs="Arial"/>
          <w:sz w:val="26"/>
          <w:szCs w:val="26"/>
        </w:rPr>
        <w:t xml:space="preserve">ять психологические особенности </w:t>
      </w:r>
      <w:r w:rsidRPr="000F57AE">
        <w:rPr>
          <w:rFonts w:ascii="Arial" w:hAnsi="Arial" w:cs="Arial"/>
          <w:sz w:val="26"/>
          <w:szCs w:val="26"/>
        </w:rPr>
        <w:t>подросткового возраста;</w:t>
      </w:r>
      <w:r>
        <w:rPr>
          <w:rFonts w:ascii="Arial" w:hAnsi="Arial" w:cs="Arial"/>
          <w:sz w:val="26"/>
          <w:szCs w:val="26"/>
        </w:rPr>
        <w:t xml:space="preserve"> </w:t>
      </w:r>
      <w:r w:rsidRPr="000F57AE">
        <w:rPr>
          <w:rFonts w:ascii="Arial" w:hAnsi="Arial" w:cs="Arial"/>
          <w:sz w:val="26"/>
          <w:szCs w:val="26"/>
        </w:rPr>
        <w:t>сформировать у родите</w:t>
      </w:r>
      <w:r>
        <w:rPr>
          <w:rFonts w:ascii="Arial" w:hAnsi="Arial" w:cs="Arial"/>
          <w:sz w:val="26"/>
          <w:szCs w:val="26"/>
        </w:rPr>
        <w:t xml:space="preserve">лей положительную мотивацию на </w:t>
      </w:r>
      <w:r w:rsidRPr="000F57AE">
        <w:rPr>
          <w:rFonts w:ascii="Arial" w:hAnsi="Arial" w:cs="Arial"/>
          <w:sz w:val="26"/>
          <w:szCs w:val="26"/>
        </w:rPr>
        <w:t>совместную деятельность родит</w:t>
      </w:r>
      <w:r>
        <w:rPr>
          <w:rFonts w:ascii="Arial" w:hAnsi="Arial" w:cs="Arial"/>
          <w:sz w:val="26"/>
          <w:szCs w:val="26"/>
        </w:rPr>
        <w:t xml:space="preserve">елей с педагогами и психологом </w:t>
      </w:r>
      <w:r w:rsidRPr="000F57AE">
        <w:rPr>
          <w:rFonts w:ascii="Arial" w:hAnsi="Arial" w:cs="Arial"/>
          <w:sz w:val="26"/>
          <w:szCs w:val="26"/>
        </w:rPr>
        <w:t>школы в вопросах воспитания своих детей</w:t>
      </w:r>
      <w:r>
        <w:rPr>
          <w:rFonts w:ascii="Arial" w:hAnsi="Arial" w:cs="Arial"/>
          <w:sz w:val="26"/>
          <w:szCs w:val="26"/>
        </w:rPr>
        <w:t>.</w:t>
      </w:r>
    </w:p>
    <w:p w:rsidR="006B7491" w:rsidRPr="000F57AE" w:rsidRDefault="006B7491" w:rsidP="006B7491">
      <w:pPr>
        <w:spacing w:after="0" w:line="240" w:lineRule="auto"/>
        <w:rPr>
          <w:rFonts w:ascii="Arial" w:hAnsi="Arial" w:cs="Arial"/>
          <w:sz w:val="26"/>
          <w:szCs w:val="26"/>
        </w:rPr>
      </w:pPr>
    </w:p>
    <w:p w:rsidR="000F57AE" w:rsidRDefault="000F57AE" w:rsidP="000F57AE">
      <w:pPr>
        <w:spacing w:after="0" w:line="240" w:lineRule="auto"/>
        <w:jc w:val="both"/>
        <w:rPr>
          <w:rFonts w:ascii="Arial" w:hAnsi="Arial" w:cs="Arial"/>
          <w:sz w:val="26"/>
          <w:szCs w:val="26"/>
        </w:rPr>
      </w:pPr>
      <w:r>
        <w:rPr>
          <w:rFonts w:ascii="Arial" w:hAnsi="Arial" w:cs="Arial"/>
          <w:sz w:val="26"/>
          <w:szCs w:val="26"/>
        </w:rPr>
        <w:t>Информация педагога: Добрый вечер, уважаемые родители!</w:t>
      </w:r>
    </w:p>
    <w:p w:rsidR="000F57AE" w:rsidRDefault="000F57AE" w:rsidP="000F57AE">
      <w:pPr>
        <w:spacing w:after="0" w:line="240" w:lineRule="auto"/>
        <w:jc w:val="both"/>
        <w:rPr>
          <w:rFonts w:ascii="Arial" w:hAnsi="Arial" w:cs="Arial"/>
          <w:sz w:val="26"/>
          <w:szCs w:val="26"/>
        </w:rPr>
      </w:pPr>
      <w:r>
        <w:rPr>
          <w:rFonts w:ascii="Arial" w:hAnsi="Arial" w:cs="Arial"/>
          <w:sz w:val="26"/>
          <w:szCs w:val="26"/>
        </w:rPr>
        <w:t>Мы сегодня собрались с Вами, чтобы поговорить о наших детях, какие они разные и</w:t>
      </w:r>
      <w:r w:rsidR="006B7491">
        <w:rPr>
          <w:rFonts w:ascii="Arial" w:hAnsi="Arial" w:cs="Arial"/>
          <w:sz w:val="26"/>
          <w:szCs w:val="26"/>
        </w:rPr>
        <w:t>,</w:t>
      </w:r>
      <w:r>
        <w:rPr>
          <w:rFonts w:ascii="Arial" w:hAnsi="Arial" w:cs="Arial"/>
          <w:sz w:val="26"/>
          <w:szCs w:val="26"/>
        </w:rPr>
        <w:t xml:space="preserve"> в тоже время</w:t>
      </w:r>
      <w:r w:rsidR="006B7491">
        <w:rPr>
          <w:rFonts w:ascii="Arial" w:hAnsi="Arial" w:cs="Arial"/>
          <w:sz w:val="26"/>
          <w:szCs w:val="26"/>
        </w:rPr>
        <w:t>,</w:t>
      </w:r>
      <w:r>
        <w:rPr>
          <w:rFonts w:ascii="Arial" w:hAnsi="Arial" w:cs="Arial"/>
          <w:sz w:val="26"/>
          <w:szCs w:val="26"/>
        </w:rPr>
        <w:t xml:space="preserve"> что их объединяет. У каждого возраста есть свои особенности</w:t>
      </w:r>
      <w:r w:rsidR="006B7491">
        <w:rPr>
          <w:rFonts w:ascii="Arial" w:hAnsi="Arial" w:cs="Arial"/>
          <w:sz w:val="26"/>
          <w:szCs w:val="26"/>
        </w:rPr>
        <w:t>:</w:t>
      </w:r>
      <w:r>
        <w:rPr>
          <w:rFonts w:ascii="Arial" w:hAnsi="Arial" w:cs="Arial"/>
          <w:sz w:val="26"/>
          <w:szCs w:val="26"/>
        </w:rPr>
        <w:t xml:space="preserve"> </w:t>
      </w:r>
    </w:p>
    <w:p w:rsidR="009C0FDD" w:rsidRPr="000F57AE" w:rsidRDefault="009C0FDD" w:rsidP="000F57AE">
      <w:pPr>
        <w:spacing w:after="0" w:line="240" w:lineRule="auto"/>
        <w:jc w:val="both"/>
        <w:rPr>
          <w:rFonts w:ascii="Arial" w:hAnsi="Arial" w:cs="Arial"/>
          <w:sz w:val="26"/>
          <w:szCs w:val="26"/>
        </w:rPr>
      </w:pPr>
      <w:r w:rsidRPr="000F57AE">
        <w:rPr>
          <w:rFonts w:ascii="Arial" w:hAnsi="Arial" w:cs="Arial"/>
          <w:sz w:val="26"/>
          <w:szCs w:val="26"/>
        </w:rPr>
        <w:t>7 до 11 лет –</w:t>
      </w:r>
      <w:r w:rsidR="009A623B" w:rsidRPr="000F57AE">
        <w:rPr>
          <w:rFonts w:ascii="Arial" w:hAnsi="Arial" w:cs="Arial"/>
          <w:sz w:val="26"/>
          <w:szCs w:val="26"/>
        </w:rPr>
        <w:t xml:space="preserve"> </w:t>
      </w:r>
      <w:r w:rsidR="006B7491">
        <w:rPr>
          <w:rFonts w:ascii="Arial" w:hAnsi="Arial" w:cs="Arial"/>
          <w:sz w:val="26"/>
          <w:szCs w:val="26"/>
        </w:rPr>
        <w:t xml:space="preserve">это </w:t>
      </w:r>
      <w:r w:rsidRPr="000F57AE">
        <w:rPr>
          <w:rFonts w:ascii="Arial" w:hAnsi="Arial" w:cs="Arial"/>
          <w:sz w:val="26"/>
          <w:szCs w:val="26"/>
        </w:rPr>
        <w:t>младший возраст</w:t>
      </w:r>
      <w:r w:rsidR="006B7491">
        <w:rPr>
          <w:rFonts w:ascii="Arial" w:hAnsi="Arial" w:cs="Arial"/>
          <w:sz w:val="26"/>
          <w:szCs w:val="26"/>
        </w:rPr>
        <w:t>;</w:t>
      </w:r>
    </w:p>
    <w:p w:rsidR="009C0FDD" w:rsidRPr="000F57AE" w:rsidRDefault="009C0FDD" w:rsidP="000F57AE">
      <w:pPr>
        <w:spacing w:after="0" w:line="240" w:lineRule="auto"/>
        <w:jc w:val="both"/>
        <w:rPr>
          <w:rFonts w:ascii="Arial" w:hAnsi="Arial" w:cs="Arial"/>
          <w:sz w:val="26"/>
          <w:szCs w:val="26"/>
        </w:rPr>
      </w:pPr>
      <w:r w:rsidRPr="000F57AE">
        <w:rPr>
          <w:rFonts w:ascii="Arial" w:hAnsi="Arial" w:cs="Arial"/>
          <w:sz w:val="26"/>
          <w:szCs w:val="26"/>
        </w:rPr>
        <w:t>11 -12 до 14-15 лет подростковый возраст</w:t>
      </w:r>
      <w:r w:rsidR="006B7491">
        <w:rPr>
          <w:rFonts w:ascii="Arial" w:hAnsi="Arial" w:cs="Arial"/>
          <w:sz w:val="26"/>
          <w:szCs w:val="26"/>
        </w:rPr>
        <w:t>;</w:t>
      </w:r>
    </w:p>
    <w:p w:rsidR="009C0FDD" w:rsidRPr="000F57AE" w:rsidRDefault="009C0FDD" w:rsidP="000F57AE">
      <w:pPr>
        <w:spacing w:after="0" w:line="240" w:lineRule="auto"/>
        <w:jc w:val="both"/>
        <w:rPr>
          <w:rFonts w:ascii="Arial" w:hAnsi="Arial" w:cs="Arial"/>
          <w:sz w:val="26"/>
          <w:szCs w:val="26"/>
        </w:rPr>
      </w:pPr>
      <w:r w:rsidRPr="000F57AE">
        <w:rPr>
          <w:rFonts w:ascii="Arial" w:hAnsi="Arial" w:cs="Arial"/>
          <w:sz w:val="26"/>
          <w:szCs w:val="26"/>
        </w:rPr>
        <w:t>15 до18 лет – возраст ранней юности</w:t>
      </w:r>
      <w:r w:rsidR="006B7491">
        <w:rPr>
          <w:rFonts w:ascii="Arial" w:hAnsi="Arial" w:cs="Arial"/>
          <w:sz w:val="26"/>
          <w:szCs w:val="26"/>
        </w:rPr>
        <w:t>.</w:t>
      </w:r>
    </w:p>
    <w:p w:rsidR="009C0FDD" w:rsidRPr="000F57AE" w:rsidRDefault="009C0FDD" w:rsidP="000F57AE">
      <w:pPr>
        <w:spacing w:after="0" w:line="240" w:lineRule="auto"/>
        <w:jc w:val="center"/>
        <w:rPr>
          <w:rFonts w:ascii="Arial" w:hAnsi="Arial" w:cs="Arial"/>
          <w:sz w:val="26"/>
          <w:szCs w:val="26"/>
        </w:rPr>
      </w:pPr>
    </w:p>
    <w:p w:rsidR="00CF3977" w:rsidRDefault="00B46EFF" w:rsidP="000F57AE">
      <w:pPr>
        <w:spacing w:after="0" w:line="240" w:lineRule="auto"/>
        <w:jc w:val="center"/>
        <w:rPr>
          <w:rFonts w:ascii="Arial" w:hAnsi="Arial" w:cs="Arial"/>
          <w:sz w:val="26"/>
          <w:szCs w:val="26"/>
        </w:rPr>
      </w:pPr>
      <w:r w:rsidRPr="000F57AE">
        <w:rPr>
          <w:rFonts w:ascii="Arial" w:hAnsi="Arial" w:cs="Arial"/>
          <w:sz w:val="26"/>
          <w:szCs w:val="26"/>
        </w:rPr>
        <w:t>Анкет</w:t>
      </w:r>
      <w:r w:rsidR="006B7491">
        <w:rPr>
          <w:rFonts w:ascii="Arial" w:hAnsi="Arial" w:cs="Arial"/>
          <w:sz w:val="26"/>
          <w:szCs w:val="26"/>
        </w:rPr>
        <w:t>ирование</w:t>
      </w:r>
      <w:r w:rsidRPr="000F57AE">
        <w:rPr>
          <w:rFonts w:ascii="Arial" w:hAnsi="Arial" w:cs="Arial"/>
          <w:sz w:val="26"/>
          <w:szCs w:val="26"/>
        </w:rPr>
        <w:t xml:space="preserve"> </w:t>
      </w:r>
      <w:bookmarkStart w:id="0" w:name="_GoBack"/>
      <w:bookmarkEnd w:id="0"/>
      <w:r w:rsidRPr="000F57AE">
        <w:rPr>
          <w:rFonts w:ascii="Arial" w:hAnsi="Arial" w:cs="Arial"/>
          <w:sz w:val="26"/>
          <w:szCs w:val="26"/>
        </w:rPr>
        <w:t>родителей</w:t>
      </w:r>
    </w:p>
    <w:p w:rsidR="000F57AE" w:rsidRPr="000F57AE" w:rsidRDefault="000F57AE" w:rsidP="000F57AE">
      <w:pPr>
        <w:spacing w:after="0" w:line="240" w:lineRule="auto"/>
        <w:jc w:val="center"/>
        <w:rPr>
          <w:rFonts w:ascii="Arial" w:hAnsi="Arial" w:cs="Arial"/>
          <w:sz w:val="26"/>
          <w:szCs w:val="26"/>
        </w:rPr>
      </w:pPr>
    </w:p>
    <w:p w:rsidR="00CF3977" w:rsidRPr="000F57AE" w:rsidRDefault="00CF3977" w:rsidP="000F57AE">
      <w:pPr>
        <w:spacing w:after="0" w:line="240" w:lineRule="auto"/>
        <w:jc w:val="both"/>
        <w:rPr>
          <w:rFonts w:ascii="Arial" w:hAnsi="Arial" w:cs="Arial"/>
          <w:sz w:val="26"/>
          <w:szCs w:val="26"/>
        </w:rPr>
      </w:pPr>
      <w:r w:rsidRPr="000F57AE">
        <w:rPr>
          <w:rFonts w:ascii="Arial" w:hAnsi="Arial" w:cs="Arial"/>
          <w:sz w:val="26"/>
          <w:szCs w:val="26"/>
        </w:rPr>
        <w:t>1. Считаете ли Вы, что в Вашей семье есть взаимопонимание с детьми?</w:t>
      </w:r>
    </w:p>
    <w:p w:rsidR="00CF3977" w:rsidRPr="000F57AE" w:rsidRDefault="00CF3977" w:rsidP="000F57AE">
      <w:pPr>
        <w:spacing w:after="0" w:line="240" w:lineRule="auto"/>
        <w:jc w:val="both"/>
        <w:rPr>
          <w:rFonts w:ascii="Arial" w:hAnsi="Arial" w:cs="Arial"/>
          <w:sz w:val="26"/>
          <w:szCs w:val="26"/>
        </w:rPr>
      </w:pPr>
      <w:r w:rsidRPr="000F57AE">
        <w:rPr>
          <w:rFonts w:ascii="Arial" w:hAnsi="Arial" w:cs="Arial"/>
          <w:sz w:val="26"/>
          <w:szCs w:val="26"/>
        </w:rPr>
        <w:t>2. Говорят ли с Вами дети по душам? Советуются ли по личным вопросам?</w:t>
      </w:r>
    </w:p>
    <w:p w:rsidR="00CF3977" w:rsidRPr="000F57AE" w:rsidRDefault="00CF3977" w:rsidP="000F57AE">
      <w:pPr>
        <w:spacing w:after="0" w:line="240" w:lineRule="auto"/>
        <w:jc w:val="both"/>
        <w:rPr>
          <w:rFonts w:ascii="Arial" w:hAnsi="Arial" w:cs="Arial"/>
          <w:sz w:val="26"/>
          <w:szCs w:val="26"/>
        </w:rPr>
      </w:pPr>
      <w:r w:rsidRPr="000F57AE">
        <w:rPr>
          <w:rFonts w:ascii="Arial" w:hAnsi="Arial" w:cs="Arial"/>
          <w:sz w:val="26"/>
          <w:szCs w:val="26"/>
        </w:rPr>
        <w:t xml:space="preserve">3. Знаете ли Вы друзей Ваших детей? </w:t>
      </w:r>
    </w:p>
    <w:p w:rsidR="00CF3977" w:rsidRPr="000F57AE" w:rsidRDefault="00CF3977" w:rsidP="000F57AE">
      <w:pPr>
        <w:spacing w:after="0" w:line="240" w:lineRule="auto"/>
        <w:jc w:val="both"/>
        <w:rPr>
          <w:rFonts w:ascii="Arial" w:hAnsi="Arial" w:cs="Arial"/>
          <w:sz w:val="26"/>
          <w:szCs w:val="26"/>
        </w:rPr>
      </w:pPr>
      <w:r w:rsidRPr="000F57AE">
        <w:rPr>
          <w:rFonts w:ascii="Arial" w:hAnsi="Arial" w:cs="Arial"/>
          <w:sz w:val="26"/>
          <w:szCs w:val="26"/>
        </w:rPr>
        <w:t>4. Бывают ли они у Вас дома?</w:t>
      </w:r>
    </w:p>
    <w:p w:rsidR="00CF3977" w:rsidRPr="000F57AE" w:rsidRDefault="00CF3977" w:rsidP="000F57AE">
      <w:pPr>
        <w:spacing w:after="0" w:line="240" w:lineRule="auto"/>
        <w:jc w:val="both"/>
        <w:rPr>
          <w:rFonts w:ascii="Arial" w:hAnsi="Arial" w:cs="Arial"/>
          <w:sz w:val="26"/>
          <w:szCs w:val="26"/>
        </w:rPr>
      </w:pPr>
      <w:r w:rsidRPr="000F57AE">
        <w:rPr>
          <w:rFonts w:ascii="Arial" w:hAnsi="Arial" w:cs="Arial"/>
          <w:sz w:val="26"/>
          <w:szCs w:val="26"/>
        </w:rPr>
        <w:t>5. Участвуют ли дети вместе с Вами в хозяйственных делах?</w:t>
      </w:r>
    </w:p>
    <w:p w:rsidR="00CF3977" w:rsidRPr="000F57AE" w:rsidRDefault="00CF3977" w:rsidP="000F57AE">
      <w:pPr>
        <w:spacing w:after="0" w:line="240" w:lineRule="auto"/>
        <w:jc w:val="both"/>
        <w:rPr>
          <w:rFonts w:ascii="Arial" w:hAnsi="Arial" w:cs="Arial"/>
          <w:sz w:val="26"/>
          <w:szCs w:val="26"/>
        </w:rPr>
      </w:pPr>
      <w:r w:rsidRPr="000F57AE">
        <w:rPr>
          <w:rFonts w:ascii="Arial" w:hAnsi="Arial" w:cs="Arial"/>
          <w:sz w:val="26"/>
          <w:szCs w:val="26"/>
        </w:rPr>
        <w:t>6. Есть ли у Вас общие с ними занятия и увлечения?</w:t>
      </w:r>
    </w:p>
    <w:p w:rsidR="00CF3977" w:rsidRPr="000F57AE" w:rsidRDefault="00CF3977" w:rsidP="000F57AE">
      <w:pPr>
        <w:spacing w:after="0" w:line="240" w:lineRule="auto"/>
        <w:jc w:val="both"/>
        <w:rPr>
          <w:rFonts w:ascii="Arial" w:hAnsi="Arial" w:cs="Arial"/>
          <w:sz w:val="26"/>
          <w:szCs w:val="26"/>
        </w:rPr>
      </w:pPr>
      <w:r w:rsidRPr="000F57AE">
        <w:rPr>
          <w:rFonts w:ascii="Arial" w:hAnsi="Arial" w:cs="Arial"/>
          <w:sz w:val="26"/>
          <w:szCs w:val="26"/>
        </w:rPr>
        <w:t>7. Проверяете ли Вы, как они учат уроки?</w:t>
      </w:r>
    </w:p>
    <w:p w:rsidR="00CF3977" w:rsidRPr="000F57AE" w:rsidRDefault="00CF3977" w:rsidP="000F57AE">
      <w:pPr>
        <w:spacing w:after="0" w:line="240" w:lineRule="auto"/>
        <w:jc w:val="both"/>
        <w:rPr>
          <w:rFonts w:ascii="Arial" w:hAnsi="Arial" w:cs="Arial"/>
          <w:sz w:val="26"/>
          <w:szCs w:val="26"/>
        </w:rPr>
      </w:pPr>
      <w:r w:rsidRPr="000F57AE">
        <w:rPr>
          <w:rFonts w:ascii="Arial" w:hAnsi="Arial" w:cs="Arial"/>
          <w:sz w:val="26"/>
          <w:szCs w:val="26"/>
        </w:rPr>
        <w:t>8. Участвуют ли дети в подготовке к семейным праздникам?</w:t>
      </w:r>
    </w:p>
    <w:p w:rsidR="00CF3977" w:rsidRPr="000F57AE" w:rsidRDefault="00CF3977" w:rsidP="000F57AE">
      <w:pPr>
        <w:spacing w:after="0" w:line="240" w:lineRule="auto"/>
        <w:jc w:val="both"/>
        <w:rPr>
          <w:rFonts w:ascii="Arial" w:hAnsi="Arial" w:cs="Arial"/>
          <w:sz w:val="26"/>
          <w:szCs w:val="26"/>
        </w:rPr>
      </w:pPr>
      <w:r w:rsidRPr="000F57AE">
        <w:rPr>
          <w:rFonts w:ascii="Arial" w:hAnsi="Arial" w:cs="Arial"/>
          <w:sz w:val="26"/>
          <w:szCs w:val="26"/>
        </w:rPr>
        <w:t>9. Бываете ли вместе в театрах, музеях, на выставках и концертах?</w:t>
      </w:r>
    </w:p>
    <w:p w:rsidR="00CF3977" w:rsidRPr="000F57AE" w:rsidRDefault="00CF3977" w:rsidP="000F57AE">
      <w:pPr>
        <w:spacing w:after="0" w:line="240" w:lineRule="auto"/>
        <w:jc w:val="both"/>
        <w:rPr>
          <w:rFonts w:ascii="Arial" w:hAnsi="Arial" w:cs="Arial"/>
          <w:sz w:val="26"/>
          <w:szCs w:val="26"/>
        </w:rPr>
      </w:pPr>
      <w:r w:rsidRPr="000F57AE">
        <w:rPr>
          <w:rFonts w:ascii="Arial" w:hAnsi="Arial" w:cs="Arial"/>
          <w:sz w:val="26"/>
          <w:szCs w:val="26"/>
        </w:rPr>
        <w:t>10. Участвуете ли вместе с детьми в прогулках, походах?</w:t>
      </w:r>
    </w:p>
    <w:p w:rsidR="003D417D" w:rsidRPr="000F57AE" w:rsidRDefault="00CF3977" w:rsidP="000F57AE">
      <w:pPr>
        <w:spacing w:after="0" w:line="240" w:lineRule="auto"/>
        <w:jc w:val="both"/>
        <w:rPr>
          <w:rFonts w:ascii="Arial" w:hAnsi="Arial" w:cs="Arial"/>
          <w:sz w:val="26"/>
          <w:szCs w:val="26"/>
        </w:rPr>
      </w:pPr>
      <w:r w:rsidRPr="000F57AE">
        <w:rPr>
          <w:rFonts w:ascii="Arial" w:hAnsi="Arial" w:cs="Arial"/>
          <w:sz w:val="26"/>
          <w:szCs w:val="26"/>
        </w:rPr>
        <w:t>11. Предпочитаете проводить отпуск вместе с детьми или нет?</w:t>
      </w:r>
    </w:p>
    <w:p w:rsidR="00CF3977" w:rsidRPr="000F57AE" w:rsidRDefault="00CF3977" w:rsidP="000F57AE">
      <w:pPr>
        <w:spacing w:after="0" w:line="240" w:lineRule="auto"/>
        <w:rPr>
          <w:rFonts w:ascii="Arial" w:hAnsi="Arial" w:cs="Arial"/>
          <w:sz w:val="26"/>
          <w:szCs w:val="26"/>
        </w:rPr>
      </w:pPr>
    </w:p>
    <w:p w:rsidR="001D0BF4" w:rsidRPr="000F57AE" w:rsidRDefault="009C0FDD" w:rsidP="000F57AE">
      <w:pPr>
        <w:spacing w:after="0" w:line="240" w:lineRule="auto"/>
        <w:jc w:val="center"/>
        <w:rPr>
          <w:rFonts w:ascii="Arial" w:hAnsi="Arial" w:cs="Arial"/>
          <w:sz w:val="26"/>
          <w:szCs w:val="26"/>
        </w:rPr>
      </w:pPr>
      <w:r w:rsidRPr="000F57AE">
        <w:rPr>
          <w:rFonts w:ascii="Arial" w:hAnsi="Arial" w:cs="Arial"/>
          <w:sz w:val="26"/>
          <w:szCs w:val="26"/>
        </w:rPr>
        <w:t>План</w:t>
      </w:r>
      <w:r w:rsidR="00CF3977" w:rsidRPr="000F57AE">
        <w:rPr>
          <w:rFonts w:ascii="Arial" w:hAnsi="Arial" w:cs="Arial"/>
          <w:sz w:val="26"/>
          <w:szCs w:val="26"/>
        </w:rPr>
        <w:t xml:space="preserve"> беседы</w:t>
      </w:r>
    </w:p>
    <w:p w:rsidR="009C0FDD" w:rsidRPr="000F57AE" w:rsidRDefault="009C0FDD" w:rsidP="000F57AE">
      <w:pPr>
        <w:spacing w:after="0" w:line="240" w:lineRule="auto"/>
        <w:rPr>
          <w:rFonts w:ascii="Arial" w:hAnsi="Arial" w:cs="Arial"/>
          <w:sz w:val="26"/>
          <w:szCs w:val="26"/>
        </w:rPr>
      </w:pPr>
      <w:r w:rsidRPr="000F57AE">
        <w:rPr>
          <w:rFonts w:ascii="Arial" w:hAnsi="Arial" w:cs="Arial"/>
          <w:sz w:val="26"/>
          <w:szCs w:val="26"/>
        </w:rPr>
        <w:t>1.Социальная ситуация развития старшеклассников</w:t>
      </w:r>
      <w:r w:rsidR="000F57AE">
        <w:rPr>
          <w:rFonts w:ascii="Arial" w:hAnsi="Arial" w:cs="Arial"/>
          <w:sz w:val="26"/>
          <w:szCs w:val="26"/>
        </w:rPr>
        <w:t>.</w:t>
      </w:r>
    </w:p>
    <w:p w:rsidR="009C0FDD" w:rsidRPr="000F57AE" w:rsidRDefault="009C0FDD" w:rsidP="000F57AE">
      <w:pPr>
        <w:spacing w:after="0" w:line="240" w:lineRule="auto"/>
        <w:rPr>
          <w:rFonts w:ascii="Arial" w:hAnsi="Arial" w:cs="Arial"/>
          <w:sz w:val="26"/>
          <w:szCs w:val="26"/>
        </w:rPr>
      </w:pPr>
      <w:r w:rsidRPr="000F57AE">
        <w:rPr>
          <w:rFonts w:ascii="Arial" w:hAnsi="Arial" w:cs="Arial"/>
          <w:sz w:val="26"/>
          <w:szCs w:val="26"/>
        </w:rPr>
        <w:t>2. Мотивация учебной деятельности</w:t>
      </w:r>
      <w:r w:rsidR="000F57AE">
        <w:rPr>
          <w:rFonts w:ascii="Arial" w:hAnsi="Arial" w:cs="Arial"/>
          <w:sz w:val="26"/>
          <w:szCs w:val="26"/>
        </w:rPr>
        <w:t>.</w:t>
      </w:r>
    </w:p>
    <w:p w:rsidR="009C0FDD" w:rsidRPr="000F57AE" w:rsidRDefault="009C0FDD" w:rsidP="000F57AE">
      <w:pPr>
        <w:spacing w:after="0" w:line="240" w:lineRule="auto"/>
        <w:rPr>
          <w:rFonts w:ascii="Arial" w:hAnsi="Arial" w:cs="Arial"/>
          <w:sz w:val="26"/>
          <w:szCs w:val="26"/>
        </w:rPr>
      </w:pPr>
      <w:r w:rsidRPr="000F57AE">
        <w:rPr>
          <w:rFonts w:ascii="Arial" w:hAnsi="Arial" w:cs="Arial"/>
          <w:sz w:val="26"/>
          <w:szCs w:val="26"/>
        </w:rPr>
        <w:t>3. Развитие самосознания</w:t>
      </w:r>
      <w:r w:rsidR="000F57AE">
        <w:rPr>
          <w:rFonts w:ascii="Arial" w:hAnsi="Arial" w:cs="Arial"/>
          <w:sz w:val="26"/>
          <w:szCs w:val="26"/>
        </w:rPr>
        <w:t>.</w:t>
      </w:r>
    </w:p>
    <w:p w:rsidR="009C0FDD" w:rsidRPr="000F57AE" w:rsidRDefault="009C0FDD" w:rsidP="000F57AE">
      <w:pPr>
        <w:spacing w:after="0" w:line="240" w:lineRule="auto"/>
        <w:rPr>
          <w:rFonts w:ascii="Arial" w:hAnsi="Arial" w:cs="Arial"/>
          <w:sz w:val="26"/>
          <w:szCs w:val="26"/>
        </w:rPr>
      </w:pPr>
      <w:r w:rsidRPr="000F57AE">
        <w:rPr>
          <w:rFonts w:ascii="Arial" w:hAnsi="Arial" w:cs="Arial"/>
          <w:sz w:val="26"/>
          <w:szCs w:val="26"/>
        </w:rPr>
        <w:t>4. Общение</w:t>
      </w:r>
      <w:r w:rsidR="006230B1" w:rsidRPr="000F57AE">
        <w:rPr>
          <w:rFonts w:ascii="Arial" w:hAnsi="Arial" w:cs="Arial"/>
          <w:sz w:val="26"/>
          <w:szCs w:val="26"/>
        </w:rPr>
        <w:t xml:space="preserve"> и эмоциональная жизнь.</w:t>
      </w:r>
    </w:p>
    <w:p w:rsidR="006230B1" w:rsidRPr="000F57AE" w:rsidRDefault="000F57AE" w:rsidP="000F57AE">
      <w:pPr>
        <w:spacing w:after="0" w:line="240" w:lineRule="auto"/>
        <w:rPr>
          <w:rFonts w:ascii="Arial" w:hAnsi="Arial" w:cs="Arial"/>
          <w:sz w:val="26"/>
          <w:szCs w:val="26"/>
        </w:rPr>
      </w:pPr>
      <w:r>
        <w:rPr>
          <w:rFonts w:ascii="Arial" w:hAnsi="Arial" w:cs="Arial"/>
          <w:sz w:val="26"/>
          <w:szCs w:val="26"/>
        </w:rPr>
        <w:t xml:space="preserve">5. </w:t>
      </w:r>
      <w:r w:rsidR="006230B1" w:rsidRPr="000F57AE">
        <w:rPr>
          <w:rFonts w:ascii="Arial" w:hAnsi="Arial" w:cs="Arial"/>
          <w:sz w:val="26"/>
          <w:szCs w:val="26"/>
        </w:rPr>
        <w:t>Переход от детства к юности</w:t>
      </w:r>
    </w:p>
    <w:p w:rsidR="001D0BF4" w:rsidRPr="000F57AE" w:rsidRDefault="001D0BF4" w:rsidP="000F57AE">
      <w:pPr>
        <w:spacing w:after="0" w:line="240" w:lineRule="auto"/>
        <w:rPr>
          <w:rFonts w:ascii="Arial" w:hAnsi="Arial" w:cs="Arial"/>
          <w:sz w:val="26"/>
          <w:szCs w:val="26"/>
        </w:rPr>
      </w:pPr>
    </w:p>
    <w:p w:rsidR="00196A29" w:rsidRPr="000F57AE" w:rsidRDefault="00196A29" w:rsidP="000F57AE">
      <w:pPr>
        <w:spacing w:after="0" w:line="240" w:lineRule="auto"/>
        <w:jc w:val="center"/>
        <w:rPr>
          <w:rFonts w:ascii="Arial" w:hAnsi="Arial" w:cs="Arial"/>
          <w:i/>
          <w:sz w:val="26"/>
          <w:szCs w:val="26"/>
        </w:rPr>
      </w:pPr>
      <w:r w:rsidRPr="000F57AE">
        <w:rPr>
          <w:rFonts w:ascii="Arial" w:hAnsi="Arial" w:cs="Arial"/>
          <w:i/>
          <w:sz w:val="26"/>
          <w:szCs w:val="26"/>
        </w:rPr>
        <w:t>«Отношения между родителями и детьми столь же трудны и</w:t>
      </w:r>
      <w:r w:rsidR="0000736F" w:rsidRPr="000F57AE">
        <w:rPr>
          <w:rFonts w:ascii="Arial" w:hAnsi="Arial" w:cs="Arial"/>
          <w:i/>
          <w:sz w:val="26"/>
          <w:szCs w:val="26"/>
        </w:rPr>
        <w:t xml:space="preserve"> столь же драматичны, как отноше</w:t>
      </w:r>
      <w:r w:rsidRPr="000F57AE">
        <w:rPr>
          <w:rFonts w:ascii="Arial" w:hAnsi="Arial" w:cs="Arial"/>
          <w:i/>
          <w:sz w:val="26"/>
          <w:szCs w:val="26"/>
        </w:rPr>
        <w:t xml:space="preserve">ния </w:t>
      </w:r>
      <w:proofErr w:type="gramStart"/>
      <w:r w:rsidRPr="000F57AE">
        <w:rPr>
          <w:rFonts w:ascii="Arial" w:hAnsi="Arial" w:cs="Arial"/>
          <w:i/>
          <w:sz w:val="26"/>
          <w:szCs w:val="26"/>
        </w:rPr>
        <w:t>между</w:t>
      </w:r>
      <w:proofErr w:type="gramEnd"/>
      <w:r w:rsidRPr="000F57AE">
        <w:rPr>
          <w:rFonts w:ascii="Arial" w:hAnsi="Arial" w:cs="Arial"/>
          <w:i/>
          <w:sz w:val="26"/>
          <w:szCs w:val="26"/>
        </w:rPr>
        <w:t xml:space="preserve"> любящими».</w:t>
      </w:r>
    </w:p>
    <w:p w:rsidR="001D0BF4" w:rsidRPr="000F57AE" w:rsidRDefault="00196A29" w:rsidP="000F57AE">
      <w:pPr>
        <w:spacing w:after="0" w:line="240" w:lineRule="auto"/>
        <w:jc w:val="right"/>
        <w:rPr>
          <w:rFonts w:ascii="Arial" w:hAnsi="Arial" w:cs="Arial"/>
          <w:sz w:val="26"/>
          <w:szCs w:val="26"/>
        </w:rPr>
      </w:pPr>
      <w:r w:rsidRPr="000F57AE">
        <w:rPr>
          <w:rFonts w:ascii="Arial" w:hAnsi="Arial" w:cs="Arial"/>
          <w:sz w:val="26"/>
          <w:szCs w:val="26"/>
        </w:rPr>
        <w:t>А.Моруа</w:t>
      </w:r>
    </w:p>
    <w:p w:rsidR="001D0BF4" w:rsidRPr="000F57AE" w:rsidRDefault="001D0BF4" w:rsidP="000F57AE">
      <w:pPr>
        <w:spacing w:after="0" w:line="240" w:lineRule="auto"/>
        <w:rPr>
          <w:rFonts w:ascii="Arial" w:hAnsi="Arial" w:cs="Arial"/>
          <w:sz w:val="26"/>
          <w:szCs w:val="26"/>
        </w:rPr>
      </w:pPr>
    </w:p>
    <w:p w:rsidR="001D0BF4" w:rsidRPr="000F57AE" w:rsidRDefault="00B60C72" w:rsidP="000F57AE">
      <w:pPr>
        <w:spacing w:after="0" w:line="240" w:lineRule="auto"/>
        <w:ind w:firstLine="708"/>
        <w:jc w:val="both"/>
        <w:rPr>
          <w:rFonts w:ascii="Arial" w:hAnsi="Arial" w:cs="Arial"/>
          <w:sz w:val="26"/>
          <w:szCs w:val="26"/>
        </w:rPr>
      </w:pPr>
      <w:r w:rsidRPr="000F57AE">
        <w:rPr>
          <w:rFonts w:ascii="Arial" w:hAnsi="Arial" w:cs="Arial"/>
          <w:sz w:val="26"/>
          <w:szCs w:val="26"/>
        </w:rPr>
        <w:t>Каждый возраст хорош по-своему. И в то же время, в каждом возрасте есть свои особенности, есть свои сложности. Не исключением является и подростковый возраст.</w:t>
      </w:r>
    </w:p>
    <w:p w:rsidR="006230B1" w:rsidRPr="000F57AE" w:rsidRDefault="006230B1" w:rsidP="000F57AE">
      <w:pPr>
        <w:spacing w:after="0" w:line="240" w:lineRule="auto"/>
        <w:ind w:firstLine="708"/>
        <w:jc w:val="both"/>
        <w:rPr>
          <w:rFonts w:ascii="Arial" w:hAnsi="Arial" w:cs="Arial"/>
          <w:sz w:val="26"/>
          <w:szCs w:val="26"/>
        </w:rPr>
      </w:pPr>
      <w:r w:rsidRPr="000F57AE">
        <w:rPr>
          <w:rFonts w:ascii="Arial" w:hAnsi="Arial" w:cs="Arial"/>
          <w:sz w:val="26"/>
          <w:szCs w:val="26"/>
        </w:rPr>
        <w:t xml:space="preserve">Старший школьник стоит на пороге вступления в новую жизнь, перед ним встаёт </w:t>
      </w:r>
      <w:r w:rsidR="00225E45" w:rsidRPr="000F57AE">
        <w:rPr>
          <w:rFonts w:ascii="Arial" w:hAnsi="Arial" w:cs="Arial"/>
          <w:sz w:val="26"/>
          <w:szCs w:val="26"/>
        </w:rPr>
        <w:t>задача самоопределения и выбора жизненного пути.</w:t>
      </w:r>
    </w:p>
    <w:p w:rsidR="00DB5EC6" w:rsidRPr="000F57AE" w:rsidRDefault="00225E45" w:rsidP="000F57AE">
      <w:pPr>
        <w:spacing w:after="0" w:line="240" w:lineRule="auto"/>
        <w:ind w:firstLine="708"/>
        <w:jc w:val="both"/>
        <w:rPr>
          <w:rFonts w:ascii="Arial" w:hAnsi="Arial" w:cs="Arial"/>
          <w:sz w:val="26"/>
          <w:szCs w:val="26"/>
        </w:rPr>
      </w:pPr>
      <w:r w:rsidRPr="000F57AE">
        <w:rPr>
          <w:rFonts w:ascii="Arial" w:hAnsi="Arial" w:cs="Arial"/>
          <w:sz w:val="26"/>
          <w:szCs w:val="26"/>
        </w:rPr>
        <w:t>Выбор профессии – психологический центр развития старшего  школьника. Как следствие они имеют свою внутреннюю позицию, это люди, обращённые в будущее.</w:t>
      </w:r>
      <w:r w:rsidR="00DB5EC6" w:rsidRPr="000F57AE">
        <w:rPr>
          <w:rFonts w:ascii="Arial" w:hAnsi="Arial" w:cs="Arial"/>
          <w:sz w:val="26"/>
          <w:szCs w:val="26"/>
        </w:rPr>
        <w:t xml:space="preserve"> </w:t>
      </w:r>
    </w:p>
    <w:p w:rsidR="00DB5EC6" w:rsidRPr="000F57AE" w:rsidRDefault="00DB5EC6" w:rsidP="000F57AE">
      <w:pPr>
        <w:spacing w:after="0" w:line="240" w:lineRule="auto"/>
        <w:ind w:firstLine="708"/>
        <w:jc w:val="both"/>
        <w:rPr>
          <w:rFonts w:ascii="Arial" w:hAnsi="Arial" w:cs="Arial"/>
          <w:sz w:val="26"/>
          <w:szCs w:val="26"/>
        </w:rPr>
      </w:pPr>
      <w:r w:rsidRPr="000F57AE">
        <w:rPr>
          <w:rFonts w:ascii="Arial" w:hAnsi="Arial" w:cs="Arial"/>
          <w:sz w:val="26"/>
          <w:szCs w:val="26"/>
        </w:rPr>
        <w:lastRenderedPageBreak/>
        <w:t>Среди актуальных потребностей старших школьников можно выделит</w:t>
      </w:r>
      <w:r w:rsidR="00B46EFF" w:rsidRPr="000F57AE">
        <w:rPr>
          <w:rFonts w:ascii="Arial" w:hAnsi="Arial" w:cs="Arial"/>
          <w:sz w:val="26"/>
          <w:szCs w:val="26"/>
        </w:rPr>
        <w:t>ь</w:t>
      </w:r>
      <w:r w:rsidRPr="000F57AE">
        <w:rPr>
          <w:rFonts w:ascii="Arial" w:hAnsi="Arial" w:cs="Arial"/>
          <w:sz w:val="26"/>
          <w:szCs w:val="26"/>
        </w:rPr>
        <w:t xml:space="preserve">: потребность в самопознании, </w:t>
      </w:r>
      <w:r w:rsidR="00477296" w:rsidRPr="000F57AE">
        <w:rPr>
          <w:rFonts w:ascii="Arial" w:hAnsi="Arial" w:cs="Arial"/>
          <w:sz w:val="26"/>
          <w:szCs w:val="26"/>
        </w:rPr>
        <w:t xml:space="preserve"> </w:t>
      </w:r>
      <w:r w:rsidRPr="000F57AE">
        <w:rPr>
          <w:rFonts w:ascii="Arial" w:hAnsi="Arial" w:cs="Arial"/>
          <w:sz w:val="26"/>
          <w:szCs w:val="26"/>
        </w:rPr>
        <w:t xml:space="preserve">в самооценке, в самоопределении, в </w:t>
      </w:r>
      <w:r w:rsidR="00477296" w:rsidRPr="000F57AE">
        <w:rPr>
          <w:rFonts w:ascii="Arial" w:hAnsi="Arial" w:cs="Arial"/>
          <w:sz w:val="26"/>
          <w:szCs w:val="26"/>
        </w:rPr>
        <w:t xml:space="preserve">самовоспитании. Подростки желают </w:t>
      </w:r>
      <w:r w:rsidRPr="000F57AE">
        <w:rPr>
          <w:rFonts w:ascii="Arial" w:hAnsi="Arial" w:cs="Arial"/>
          <w:sz w:val="26"/>
          <w:szCs w:val="26"/>
        </w:rPr>
        <w:t>психологической и эмоциональной независимости, в достижении определенного социального статуса и др.</w:t>
      </w:r>
    </w:p>
    <w:p w:rsidR="00225E45" w:rsidRPr="000F57AE" w:rsidRDefault="00225E45" w:rsidP="000F57AE">
      <w:pPr>
        <w:spacing w:after="0" w:line="240" w:lineRule="auto"/>
        <w:ind w:firstLine="708"/>
        <w:jc w:val="both"/>
        <w:rPr>
          <w:rFonts w:ascii="Arial" w:hAnsi="Arial" w:cs="Arial"/>
          <w:sz w:val="26"/>
          <w:szCs w:val="26"/>
        </w:rPr>
      </w:pPr>
      <w:r w:rsidRPr="000F57AE">
        <w:rPr>
          <w:rFonts w:ascii="Arial" w:hAnsi="Arial" w:cs="Arial"/>
          <w:sz w:val="26"/>
          <w:szCs w:val="26"/>
        </w:rPr>
        <w:t>Новая социальная позиция изменяет для него и значимость учения, цели и задачи учения. В этот период складывается определённое прагматическое отношение к предмету: а что он мне даст?  как он связан с моей будущей профессией</w:t>
      </w:r>
      <w:r w:rsidR="00DB5EC6" w:rsidRPr="000F57AE">
        <w:rPr>
          <w:rFonts w:ascii="Arial" w:hAnsi="Arial" w:cs="Arial"/>
          <w:sz w:val="26"/>
          <w:szCs w:val="26"/>
        </w:rPr>
        <w:t xml:space="preserve">? </w:t>
      </w:r>
      <w:r w:rsidRPr="000F57AE">
        <w:rPr>
          <w:rFonts w:ascii="Arial" w:hAnsi="Arial" w:cs="Arial"/>
          <w:sz w:val="26"/>
          <w:szCs w:val="26"/>
        </w:rPr>
        <w:t>Старшие школьники проявляют большой интерес к психологическим проблемам: развитие внимания, памяти</w:t>
      </w:r>
      <w:r w:rsidR="00DB5EC6" w:rsidRPr="000F57AE">
        <w:rPr>
          <w:rFonts w:ascii="Arial" w:hAnsi="Arial" w:cs="Arial"/>
          <w:sz w:val="26"/>
          <w:szCs w:val="26"/>
        </w:rPr>
        <w:t>, м</w:t>
      </w:r>
      <w:r w:rsidRPr="000F57AE">
        <w:rPr>
          <w:rFonts w:ascii="Arial" w:hAnsi="Arial" w:cs="Arial"/>
          <w:sz w:val="26"/>
          <w:szCs w:val="26"/>
        </w:rPr>
        <w:t>ышления. Это стадия завершения физической зрелости.</w:t>
      </w:r>
    </w:p>
    <w:p w:rsidR="00225E45" w:rsidRPr="000F57AE" w:rsidRDefault="00225E45" w:rsidP="000F57AE">
      <w:pPr>
        <w:spacing w:after="0" w:line="240" w:lineRule="auto"/>
        <w:ind w:firstLine="708"/>
        <w:jc w:val="both"/>
        <w:rPr>
          <w:rFonts w:ascii="Arial" w:hAnsi="Arial" w:cs="Arial"/>
          <w:sz w:val="26"/>
          <w:szCs w:val="26"/>
        </w:rPr>
      </w:pPr>
      <w:r w:rsidRPr="000F57AE">
        <w:rPr>
          <w:rFonts w:ascii="Arial" w:hAnsi="Arial" w:cs="Arial"/>
          <w:sz w:val="26"/>
          <w:szCs w:val="26"/>
        </w:rPr>
        <w:t>У девочек прекращается рост, но растут мышцы, идёт интенсивное развитие мозга, усиливается внутриклеточное развитие.</w:t>
      </w:r>
    </w:p>
    <w:p w:rsidR="002A7D18" w:rsidRPr="000F57AE" w:rsidRDefault="002A7D18" w:rsidP="000F57AE">
      <w:pPr>
        <w:spacing w:after="0" w:line="240" w:lineRule="auto"/>
        <w:ind w:firstLine="360"/>
        <w:jc w:val="both"/>
        <w:rPr>
          <w:rFonts w:ascii="Arial" w:hAnsi="Arial" w:cs="Arial"/>
          <w:sz w:val="26"/>
          <w:szCs w:val="26"/>
        </w:rPr>
      </w:pPr>
      <w:r w:rsidRPr="000F57AE">
        <w:rPr>
          <w:rFonts w:ascii="Arial" w:hAnsi="Arial" w:cs="Arial"/>
          <w:sz w:val="26"/>
          <w:szCs w:val="26"/>
        </w:rPr>
        <w:t xml:space="preserve">Возраст старшего школьника – подростка – это возраст бурного роста организма. С этим связан сбой в психике и нарушения </w:t>
      </w:r>
      <w:r w:rsidR="0082260D" w:rsidRPr="000F57AE">
        <w:rPr>
          <w:rFonts w:ascii="Arial" w:hAnsi="Arial" w:cs="Arial"/>
          <w:sz w:val="26"/>
          <w:szCs w:val="26"/>
        </w:rPr>
        <w:t>в эндокринной системе. У девочек в 13 лет, у мальчиков в 15 лет</w:t>
      </w:r>
      <w:r w:rsidR="00CF3977" w:rsidRPr="000F57AE">
        <w:rPr>
          <w:rFonts w:ascii="Arial" w:hAnsi="Arial" w:cs="Arial"/>
          <w:sz w:val="26"/>
          <w:szCs w:val="26"/>
        </w:rPr>
        <w:t xml:space="preserve"> происходят:</w:t>
      </w:r>
    </w:p>
    <w:p w:rsidR="0082260D" w:rsidRPr="000F57AE" w:rsidRDefault="0082260D" w:rsidP="000F57AE">
      <w:pPr>
        <w:pStyle w:val="a3"/>
        <w:numPr>
          <w:ilvl w:val="0"/>
          <w:numId w:val="1"/>
        </w:numPr>
        <w:spacing w:after="0" w:line="240" w:lineRule="auto"/>
        <w:jc w:val="both"/>
        <w:rPr>
          <w:rFonts w:ascii="Arial" w:hAnsi="Arial" w:cs="Arial"/>
          <w:sz w:val="26"/>
          <w:szCs w:val="26"/>
        </w:rPr>
      </w:pPr>
      <w:r w:rsidRPr="000F57AE">
        <w:rPr>
          <w:rFonts w:ascii="Arial" w:hAnsi="Arial" w:cs="Arial"/>
          <w:sz w:val="26"/>
          <w:szCs w:val="26"/>
        </w:rPr>
        <w:t>Скачок роста.  Сердце большего размера, а венозно-кровеносная система не доросла до взрослого состояния, не справляется с напряжением, поэтому можно на</w:t>
      </w:r>
      <w:r w:rsidR="00CF3977" w:rsidRPr="000F57AE">
        <w:rPr>
          <w:rFonts w:ascii="Arial" w:hAnsi="Arial" w:cs="Arial"/>
          <w:sz w:val="26"/>
          <w:szCs w:val="26"/>
        </w:rPr>
        <w:t>блюдать  подростковую гипертонию</w:t>
      </w:r>
      <w:proofErr w:type="gramStart"/>
      <w:r w:rsidRPr="000F57AE">
        <w:rPr>
          <w:rFonts w:ascii="Arial" w:hAnsi="Arial" w:cs="Arial"/>
          <w:sz w:val="26"/>
          <w:szCs w:val="26"/>
        </w:rPr>
        <w:t>.</w:t>
      </w:r>
      <w:proofErr w:type="gramEnd"/>
      <w:r w:rsidRPr="000F57AE">
        <w:rPr>
          <w:rFonts w:ascii="Arial" w:hAnsi="Arial" w:cs="Arial"/>
          <w:sz w:val="26"/>
          <w:szCs w:val="26"/>
        </w:rPr>
        <w:t xml:space="preserve"> (</w:t>
      </w:r>
      <w:proofErr w:type="gramStart"/>
      <w:r w:rsidRPr="000F57AE">
        <w:rPr>
          <w:rFonts w:ascii="Arial" w:hAnsi="Arial" w:cs="Arial"/>
          <w:sz w:val="26"/>
          <w:szCs w:val="26"/>
        </w:rPr>
        <w:t>е</w:t>
      </w:r>
      <w:proofErr w:type="gramEnd"/>
      <w:r w:rsidRPr="000F57AE">
        <w:rPr>
          <w:rFonts w:ascii="Arial" w:hAnsi="Arial" w:cs="Arial"/>
          <w:sz w:val="26"/>
          <w:szCs w:val="26"/>
        </w:rPr>
        <w:t xml:space="preserve">сли жалуется </w:t>
      </w:r>
      <w:r w:rsidR="00D119E4" w:rsidRPr="000F57AE">
        <w:rPr>
          <w:rFonts w:ascii="Arial" w:hAnsi="Arial" w:cs="Arial"/>
          <w:sz w:val="26"/>
          <w:szCs w:val="26"/>
        </w:rPr>
        <w:t xml:space="preserve"> - </w:t>
      </w:r>
      <w:r w:rsidRPr="000F57AE">
        <w:rPr>
          <w:rFonts w:ascii="Arial" w:hAnsi="Arial" w:cs="Arial"/>
          <w:sz w:val="26"/>
          <w:szCs w:val="26"/>
        </w:rPr>
        <w:t>верьте).</w:t>
      </w:r>
    </w:p>
    <w:p w:rsidR="0082260D" w:rsidRPr="000F57AE" w:rsidRDefault="0082260D" w:rsidP="000F57AE">
      <w:pPr>
        <w:pStyle w:val="a3"/>
        <w:numPr>
          <w:ilvl w:val="0"/>
          <w:numId w:val="1"/>
        </w:numPr>
        <w:spacing w:after="0" w:line="240" w:lineRule="auto"/>
        <w:jc w:val="both"/>
        <w:rPr>
          <w:rFonts w:ascii="Arial" w:hAnsi="Arial" w:cs="Arial"/>
          <w:sz w:val="26"/>
          <w:szCs w:val="26"/>
        </w:rPr>
      </w:pPr>
      <w:r w:rsidRPr="000F57AE">
        <w:rPr>
          <w:rFonts w:ascii="Arial" w:hAnsi="Arial" w:cs="Arial"/>
          <w:sz w:val="26"/>
          <w:szCs w:val="26"/>
        </w:rPr>
        <w:t>Гормональная буря. Начинается активное формирование полового развития</w:t>
      </w:r>
    </w:p>
    <w:p w:rsidR="0082260D" w:rsidRPr="000F57AE" w:rsidRDefault="0082260D" w:rsidP="000F57AE">
      <w:pPr>
        <w:pStyle w:val="a3"/>
        <w:numPr>
          <w:ilvl w:val="0"/>
          <w:numId w:val="1"/>
        </w:numPr>
        <w:spacing w:after="0" w:line="240" w:lineRule="auto"/>
        <w:jc w:val="both"/>
        <w:rPr>
          <w:rFonts w:ascii="Arial" w:hAnsi="Arial" w:cs="Arial"/>
          <w:sz w:val="26"/>
          <w:szCs w:val="26"/>
        </w:rPr>
      </w:pPr>
      <w:r w:rsidRPr="000F57AE">
        <w:rPr>
          <w:rFonts w:ascii="Arial" w:hAnsi="Arial" w:cs="Arial"/>
          <w:sz w:val="26"/>
          <w:szCs w:val="26"/>
        </w:rPr>
        <w:t>Эндокринный шторм (выход энергии)</w:t>
      </w:r>
    </w:p>
    <w:p w:rsidR="0082260D" w:rsidRPr="000F57AE" w:rsidRDefault="0082260D" w:rsidP="000F57AE">
      <w:pPr>
        <w:pStyle w:val="a3"/>
        <w:numPr>
          <w:ilvl w:val="0"/>
          <w:numId w:val="1"/>
        </w:numPr>
        <w:spacing w:after="0" w:line="240" w:lineRule="auto"/>
        <w:jc w:val="both"/>
        <w:rPr>
          <w:rFonts w:ascii="Arial" w:hAnsi="Arial" w:cs="Arial"/>
          <w:sz w:val="26"/>
          <w:szCs w:val="26"/>
        </w:rPr>
      </w:pPr>
      <w:r w:rsidRPr="000F57AE">
        <w:rPr>
          <w:rFonts w:ascii="Arial" w:hAnsi="Arial" w:cs="Arial"/>
          <w:sz w:val="26"/>
          <w:szCs w:val="26"/>
        </w:rPr>
        <w:t xml:space="preserve"> В височной доле прогрессирует развитие гипофиза (железа внутренней секреции, которая влияет на рост). Хорошо растёт </w:t>
      </w:r>
      <w:r w:rsidR="00D119E4" w:rsidRPr="000F57AE">
        <w:rPr>
          <w:rFonts w:ascii="Arial" w:hAnsi="Arial" w:cs="Arial"/>
          <w:sz w:val="26"/>
          <w:szCs w:val="26"/>
        </w:rPr>
        <w:t xml:space="preserve"> </w:t>
      </w:r>
      <w:r w:rsidRPr="000F57AE">
        <w:rPr>
          <w:rFonts w:ascii="Arial" w:hAnsi="Arial" w:cs="Arial"/>
          <w:sz w:val="26"/>
          <w:szCs w:val="26"/>
        </w:rPr>
        <w:t>–</w:t>
      </w:r>
      <w:r w:rsidR="00D119E4" w:rsidRPr="000F57AE">
        <w:rPr>
          <w:rFonts w:ascii="Arial" w:hAnsi="Arial" w:cs="Arial"/>
          <w:sz w:val="26"/>
          <w:szCs w:val="26"/>
        </w:rPr>
        <w:t xml:space="preserve"> </w:t>
      </w:r>
      <w:r w:rsidRPr="000F57AE">
        <w:rPr>
          <w:rFonts w:ascii="Arial" w:hAnsi="Arial" w:cs="Arial"/>
          <w:sz w:val="26"/>
          <w:szCs w:val="26"/>
        </w:rPr>
        <w:t>усиленное развитие, плохо –</w:t>
      </w:r>
      <w:r w:rsidR="00D119E4" w:rsidRPr="000F57AE">
        <w:rPr>
          <w:rFonts w:ascii="Arial" w:hAnsi="Arial" w:cs="Arial"/>
          <w:sz w:val="26"/>
          <w:szCs w:val="26"/>
        </w:rPr>
        <w:t xml:space="preserve"> </w:t>
      </w:r>
      <w:r w:rsidRPr="000F57AE">
        <w:rPr>
          <w:rFonts w:ascii="Arial" w:hAnsi="Arial" w:cs="Arial"/>
          <w:sz w:val="26"/>
          <w:szCs w:val="26"/>
        </w:rPr>
        <w:t>карлик.</w:t>
      </w:r>
    </w:p>
    <w:p w:rsidR="009C0FDD" w:rsidRPr="000F57AE" w:rsidRDefault="0082260D" w:rsidP="000F57AE">
      <w:pPr>
        <w:pStyle w:val="a3"/>
        <w:numPr>
          <w:ilvl w:val="0"/>
          <w:numId w:val="1"/>
        </w:numPr>
        <w:spacing w:after="0" w:line="240" w:lineRule="auto"/>
        <w:jc w:val="both"/>
        <w:rPr>
          <w:rFonts w:ascii="Arial" w:hAnsi="Arial" w:cs="Arial"/>
          <w:sz w:val="26"/>
          <w:szCs w:val="26"/>
        </w:rPr>
      </w:pPr>
      <w:r w:rsidRPr="000F57AE">
        <w:rPr>
          <w:rFonts w:ascii="Arial" w:hAnsi="Arial" w:cs="Arial"/>
          <w:sz w:val="26"/>
          <w:szCs w:val="26"/>
        </w:rPr>
        <w:t xml:space="preserve"> Сильная возбудимость нервных процессов, что </w:t>
      </w:r>
      <w:r w:rsidR="00DB5EC6" w:rsidRPr="000F57AE">
        <w:rPr>
          <w:rFonts w:ascii="Arial" w:hAnsi="Arial" w:cs="Arial"/>
          <w:sz w:val="26"/>
          <w:szCs w:val="26"/>
        </w:rPr>
        <w:t>делает подростков легко</w:t>
      </w:r>
      <w:r w:rsidR="00D119E4" w:rsidRPr="000F57AE">
        <w:rPr>
          <w:rFonts w:ascii="Arial" w:hAnsi="Arial" w:cs="Arial"/>
          <w:sz w:val="26"/>
          <w:szCs w:val="26"/>
        </w:rPr>
        <w:t>ранимыми</w:t>
      </w:r>
      <w:r w:rsidRPr="000F57AE">
        <w:rPr>
          <w:rFonts w:ascii="Arial" w:hAnsi="Arial" w:cs="Arial"/>
          <w:sz w:val="26"/>
          <w:szCs w:val="26"/>
        </w:rPr>
        <w:t>. П</w:t>
      </w:r>
      <w:r w:rsidR="00D119E4" w:rsidRPr="000F57AE">
        <w:rPr>
          <w:rFonts w:ascii="Arial" w:hAnsi="Arial" w:cs="Arial"/>
          <w:sz w:val="26"/>
          <w:szCs w:val="26"/>
        </w:rPr>
        <w:t>оэтому на несправедливость, неудачи они реагируют бурно: потоком грубых, дерзких слов, демонстративным молчанием или непослушанием.</w:t>
      </w:r>
    </w:p>
    <w:p w:rsidR="00D119E4" w:rsidRPr="000F57AE" w:rsidRDefault="00D119E4" w:rsidP="000F57AE">
      <w:pPr>
        <w:pStyle w:val="a3"/>
        <w:spacing w:after="0" w:line="240" w:lineRule="auto"/>
        <w:ind w:left="0" w:firstLine="1416"/>
        <w:jc w:val="both"/>
        <w:rPr>
          <w:rFonts w:ascii="Arial" w:hAnsi="Arial" w:cs="Arial"/>
          <w:sz w:val="26"/>
          <w:szCs w:val="26"/>
        </w:rPr>
      </w:pPr>
      <w:r w:rsidRPr="000F57AE">
        <w:rPr>
          <w:rFonts w:ascii="Arial" w:hAnsi="Arial" w:cs="Arial"/>
          <w:sz w:val="26"/>
          <w:szCs w:val="26"/>
        </w:rPr>
        <w:t>Некоторые ребята даже на какое-то время прекращают систематические</w:t>
      </w:r>
      <w:r w:rsidR="003D417D" w:rsidRPr="000F57AE">
        <w:rPr>
          <w:rFonts w:ascii="Arial" w:hAnsi="Arial" w:cs="Arial"/>
          <w:sz w:val="26"/>
          <w:szCs w:val="26"/>
        </w:rPr>
        <w:t xml:space="preserve"> занятия, отстают от</w:t>
      </w:r>
      <w:r w:rsidRPr="000F57AE">
        <w:rPr>
          <w:rFonts w:ascii="Arial" w:hAnsi="Arial" w:cs="Arial"/>
          <w:sz w:val="26"/>
          <w:szCs w:val="26"/>
        </w:rPr>
        <w:t xml:space="preserve"> одноклассников и тогда выправить положение становится ещё труднее. Конечно, есть </w:t>
      </w:r>
      <w:r w:rsidR="00B2341B" w:rsidRPr="000F57AE">
        <w:rPr>
          <w:rFonts w:ascii="Arial" w:hAnsi="Arial" w:cs="Arial"/>
          <w:sz w:val="26"/>
          <w:szCs w:val="26"/>
        </w:rPr>
        <w:t>в 5-9</w:t>
      </w:r>
      <w:r w:rsidRPr="000F57AE">
        <w:rPr>
          <w:rFonts w:ascii="Arial" w:hAnsi="Arial" w:cs="Arial"/>
          <w:sz w:val="26"/>
          <w:szCs w:val="26"/>
        </w:rPr>
        <w:t xml:space="preserve"> классах и </w:t>
      </w:r>
      <w:proofErr w:type="gramStart"/>
      <w:r w:rsidRPr="000F57AE">
        <w:rPr>
          <w:rFonts w:ascii="Arial" w:hAnsi="Arial" w:cs="Arial"/>
          <w:sz w:val="26"/>
          <w:szCs w:val="26"/>
        </w:rPr>
        <w:t>ленивые</w:t>
      </w:r>
      <w:proofErr w:type="gramEnd"/>
      <w:r w:rsidRPr="000F57AE">
        <w:rPr>
          <w:rFonts w:ascii="Arial" w:hAnsi="Arial" w:cs="Arial"/>
          <w:sz w:val="26"/>
          <w:szCs w:val="26"/>
        </w:rPr>
        <w:t xml:space="preserve">, безответственные, равнодушные. Но гораздо чаще не лень, а множество других причин, связанных со всевозможными возрастными переживаниями,  выбивают подростка из школьной колеи, мешают учёбе. Не разобравшись в них, родители попадают в положение плохого врача, прописавшего больному лекарство совсем не от той болезни, которой он болен. Поддержите ребёнка в учёбе, помогите ему </w:t>
      </w:r>
      <w:r w:rsidR="003D417D" w:rsidRPr="000F57AE">
        <w:rPr>
          <w:rFonts w:ascii="Arial" w:hAnsi="Arial" w:cs="Arial"/>
          <w:sz w:val="26"/>
          <w:szCs w:val="26"/>
        </w:rPr>
        <w:t xml:space="preserve">в этой жизненной ситуации. </w:t>
      </w:r>
    </w:p>
    <w:p w:rsidR="00B46EFF" w:rsidRPr="000F57AE" w:rsidRDefault="003D417D" w:rsidP="000F57AE">
      <w:pPr>
        <w:pStyle w:val="a3"/>
        <w:numPr>
          <w:ilvl w:val="0"/>
          <w:numId w:val="1"/>
        </w:numPr>
        <w:spacing w:after="0" w:line="240" w:lineRule="auto"/>
        <w:jc w:val="both"/>
        <w:rPr>
          <w:rFonts w:ascii="Arial" w:hAnsi="Arial" w:cs="Arial"/>
          <w:sz w:val="26"/>
          <w:szCs w:val="26"/>
        </w:rPr>
      </w:pPr>
      <w:r w:rsidRPr="000F57AE">
        <w:rPr>
          <w:rFonts w:ascii="Arial" w:hAnsi="Arial" w:cs="Arial"/>
          <w:sz w:val="26"/>
          <w:szCs w:val="26"/>
        </w:rPr>
        <w:t xml:space="preserve">Ведущая роль </w:t>
      </w:r>
      <w:r w:rsidRPr="000F57AE">
        <w:rPr>
          <w:rFonts w:ascii="Arial" w:hAnsi="Arial" w:cs="Arial"/>
          <w:sz w:val="26"/>
          <w:szCs w:val="26"/>
          <w:lang w:val="en-US"/>
        </w:rPr>
        <w:t>II</w:t>
      </w:r>
      <w:r w:rsidRPr="000F57AE">
        <w:rPr>
          <w:rFonts w:ascii="Arial" w:hAnsi="Arial" w:cs="Arial"/>
          <w:sz w:val="26"/>
          <w:szCs w:val="26"/>
        </w:rPr>
        <w:t xml:space="preserve"> сигнальной системы (речь, слово, мимика, жесты).</w:t>
      </w:r>
    </w:p>
    <w:p w:rsidR="003D417D" w:rsidRPr="000F57AE" w:rsidRDefault="003D417D" w:rsidP="000F57AE">
      <w:pPr>
        <w:pStyle w:val="a3"/>
        <w:spacing w:after="0" w:line="240" w:lineRule="auto"/>
        <w:ind w:left="142"/>
        <w:jc w:val="both"/>
        <w:rPr>
          <w:rFonts w:ascii="Arial" w:hAnsi="Arial" w:cs="Arial"/>
          <w:sz w:val="26"/>
          <w:szCs w:val="26"/>
        </w:rPr>
      </w:pPr>
      <w:r w:rsidRPr="000F57AE">
        <w:rPr>
          <w:rFonts w:ascii="Arial" w:hAnsi="Arial" w:cs="Arial"/>
          <w:sz w:val="26"/>
          <w:szCs w:val="26"/>
        </w:rPr>
        <w:t>Происходят изменения и социальной ситуации:</w:t>
      </w:r>
    </w:p>
    <w:p w:rsidR="003D417D" w:rsidRPr="000F57AE" w:rsidRDefault="003D417D" w:rsidP="000F57AE">
      <w:pPr>
        <w:pStyle w:val="a3"/>
        <w:numPr>
          <w:ilvl w:val="0"/>
          <w:numId w:val="4"/>
        </w:numPr>
        <w:spacing w:after="0" w:line="240" w:lineRule="auto"/>
        <w:jc w:val="both"/>
        <w:rPr>
          <w:rFonts w:ascii="Arial" w:hAnsi="Arial" w:cs="Arial"/>
          <w:sz w:val="26"/>
          <w:szCs w:val="26"/>
        </w:rPr>
      </w:pPr>
      <w:r w:rsidRPr="000F57AE">
        <w:rPr>
          <w:rFonts w:ascii="Arial" w:hAnsi="Arial" w:cs="Arial"/>
          <w:sz w:val="26"/>
          <w:szCs w:val="26"/>
        </w:rPr>
        <w:t>устанавливаются новые отношения, общения с окружающими;</w:t>
      </w:r>
    </w:p>
    <w:p w:rsidR="003D417D" w:rsidRPr="000F57AE" w:rsidRDefault="003D417D" w:rsidP="000F57AE">
      <w:pPr>
        <w:pStyle w:val="a3"/>
        <w:numPr>
          <w:ilvl w:val="0"/>
          <w:numId w:val="4"/>
        </w:numPr>
        <w:spacing w:after="0" w:line="240" w:lineRule="auto"/>
        <w:jc w:val="both"/>
        <w:rPr>
          <w:rFonts w:ascii="Arial" w:hAnsi="Arial" w:cs="Arial"/>
          <w:sz w:val="26"/>
          <w:szCs w:val="26"/>
        </w:rPr>
      </w:pPr>
      <w:r w:rsidRPr="000F57AE">
        <w:rPr>
          <w:rFonts w:ascii="Arial" w:hAnsi="Arial" w:cs="Arial"/>
          <w:sz w:val="26"/>
          <w:szCs w:val="26"/>
        </w:rPr>
        <w:t xml:space="preserve"> происходит эмансипация подростка (самостоятельность, взрослость).</w:t>
      </w:r>
      <w:r w:rsidR="00477296" w:rsidRPr="000F57AE">
        <w:rPr>
          <w:rFonts w:ascii="Arial" w:hAnsi="Arial" w:cs="Arial"/>
          <w:sz w:val="26"/>
          <w:szCs w:val="26"/>
        </w:rPr>
        <w:t xml:space="preserve"> </w:t>
      </w:r>
      <w:r w:rsidRPr="000F57AE">
        <w:rPr>
          <w:rFonts w:ascii="Arial" w:hAnsi="Arial" w:cs="Arial"/>
          <w:sz w:val="26"/>
          <w:szCs w:val="26"/>
        </w:rPr>
        <w:t>Главное для подростка – его роль в коллективе. Учебная деятельность главная, но не ведущая. Поэтому родители  должны помочь своему ребёнку.</w:t>
      </w:r>
    </w:p>
    <w:p w:rsidR="003D417D" w:rsidRPr="000F57AE" w:rsidRDefault="003D417D" w:rsidP="000F57AE">
      <w:pPr>
        <w:pStyle w:val="a3"/>
        <w:numPr>
          <w:ilvl w:val="0"/>
          <w:numId w:val="4"/>
        </w:numPr>
        <w:spacing w:after="0" w:line="240" w:lineRule="auto"/>
        <w:jc w:val="both"/>
        <w:rPr>
          <w:rFonts w:ascii="Arial" w:hAnsi="Arial" w:cs="Arial"/>
          <w:sz w:val="26"/>
          <w:szCs w:val="26"/>
        </w:rPr>
      </w:pPr>
      <w:proofErr w:type="gramStart"/>
      <w:r w:rsidRPr="000F57AE">
        <w:rPr>
          <w:rFonts w:ascii="Arial" w:hAnsi="Arial" w:cs="Arial"/>
          <w:sz w:val="26"/>
          <w:szCs w:val="26"/>
        </w:rPr>
        <w:t>н</w:t>
      </w:r>
      <w:proofErr w:type="gramEnd"/>
      <w:r w:rsidRPr="000F57AE">
        <w:rPr>
          <w:rFonts w:ascii="Arial" w:hAnsi="Arial" w:cs="Arial"/>
          <w:sz w:val="26"/>
          <w:szCs w:val="26"/>
        </w:rPr>
        <w:t xml:space="preserve">овообразования в психике связаны с определением роли подростка в коллективе, с его общественно – полезной деятельностью. </w:t>
      </w:r>
    </w:p>
    <w:p w:rsidR="003D417D" w:rsidRPr="000F57AE" w:rsidRDefault="003D417D" w:rsidP="000F57AE">
      <w:pPr>
        <w:pStyle w:val="a3"/>
        <w:spacing w:after="0" w:line="240" w:lineRule="auto"/>
        <w:ind w:left="0" w:firstLine="360"/>
        <w:jc w:val="both"/>
        <w:rPr>
          <w:rFonts w:ascii="Arial" w:hAnsi="Arial" w:cs="Arial"/>
          <w:sz w:val="26"/>
          <w:szCs w:val="26"/>
        </w:rPr>
      </w:pPr>
      <w:r w:rsidRPr="000F57AE">
        <w:rPr>
          <w:rFonts w:ascii="Arial" w:hAnsi="Arial" w:cs="Arial"/>
          <w:sz w:val="26"/>
          <w:szCs w:val="26"/>
        </w:rPr>
        <w:lastRenderedPageBreak/>
        <w:t>Усваиваются порядок и правила поведения.</w:t>
      </w:r>
      <w:r w:rsidR="00477296" w:rsidRPr="000F57AE">
        <w:rPr>
          <w:rFonts w:ascii="Arial" w:hAnsi="Arial" w:cs="Arial"/>
          <w:sz w:val="26"/>
          <w:szCs w:val="26"/>
        </w:rPr>
        <w:t xml:space="preserve">  </w:t>
      </w:r>
      <w:r w:rsidRPr="000F57AE">
        <w:rPr>
          <w:rFonts w:ascii="Arial" w:hAnsi="Arial" w:cs="Arial"/>
          <w:sz w:val="26"/>
          <w:szCs w:val="26"/>
        </w:rPr>
        <w:t xml:space="preserve">Потребность в самоутверждении -  основа нарушения норм и правил поведения. </w:t>
      </w:r>
    </w:p>
    <w:p w:rsidR="003D417D" w:rsidRPr="000F57AE" w:rsidRDefault="003D417D" w:rsidP="000F57AE">
      <w:pPr>
        <w:pStyle w:val="a3"/>
        <w:spacing w:after="0" w:line="240" w:lineRule="auto"/>
        <w:ind w:left="0" w:firstLine="360"/>
        <w:jc w:val="both"/>
        <w:rPr>
          <w:rFonts w:ascii="Arial" w:hAnsi="Arial" w:cs="Arial"/>
          <w:sz w:val="26"/>
          <w:szCs w:val="26"/>
        </w:rPr>
      </w:pPr>
      <w:r w:rsidRPr="000F57AE">
        <w:rPr>
          <w:rFonts w:ascii="Arial" w:hAnsi="Arial" w:cs="Arial"/>
          <w:sz w:val="26"/>
          <w:szCs w:val="26"/>
        </w:rPr>
        <w:t>Самая большая трагедия старшего подростка</w:t>
      </w:r>
      <w:r w:rsidR="00E858F0" w:rsidRPr="000F57AE">
        <w:rPr>
          <w:rFonts w:ascii="Arial" w:hAnsi="Arial" w:cs="Arial"/>
          <w:sz w:val="26"/>
          <w:szCs w:val="26"/>
        </w:rPr>
        <w:t xml:space="preserve"> – потерять доверие в глазах товарищей. Уронить </w:t>
      </w:r>
      <w:r w:rsidR="00DB5EC6" w:rsidRPr="000F57AE">
        <w:rPr>
          <w:rFonts w:ascii="Arial" w:hAnsi="Arial" w:cs="Arial"/>
          <w:sz w:val="26"/>
          <w:szCs w:val="26"/>
        </w:rPr>
        <w:t>свою честь  и достоинство. Он</w:t>
      </w:r>
      <w:r w:rsidR="00E858F0" w:rsidRPr="000F57AE">
        <w:rPr>
          <w:rFonts w:ascii="Arial" w:hAnsi="Arial" w:cs="Arial"/>
          <w:sz w:val="26"/>
          <w:szCs w:val="26"/>
        </w:rPr>
        <w:t xml:space="preserve"> просто болезненно переживает неодобрение коллектива.</w:t>
      </w:r>
    </w:p>
    <w:p w:rsidR="00E858F0" w:rsidRPr="000F57AE" w:rsidRDefault="00E858F0" w:rsidP="000F57AE">
      <w:pPr>
        <w:pStyle w:val="a3"/>
        <w:spacing w:after="0" w:line="240" w:lineRule="auto"/>
        <w:ind w:left="0" w:firstLine="360"/>
        <w:jc w:val="both"/>
        <w:rPr>
          <w:rFonts w:ascii="Arial" w:hAnsi="Arial" w:cs="Arial"/>
          <w:sz w:val="26"/>
          <w:szCs w:val="26"/>
        </w:rPr>
      </w:pPr>
      <w:r w:rsidRPr="000F57AE">
        <w:rPr>
          <w:rFonts w:ascii="Arial" w:hAnsi="Arial" w:cs="Arial"/>
          <w:sz w:val="26"/>
          <w:szCs w:val="26"/>
        </w:rPr>
        <w:t xml:space="preserve"> Замечание учителя (если оно даже абсолютно справедливое), любого взрослого будет воспринято как личное оскорбление, если оно сделано в присутствии товарищей. Он непременно ответит агрессией, грубым словом, нетактичным поведением. Для него это лишь всего формы защиты.</w:t>
      </w:r>
    </w:p>
    <w:p w:rsidR="00E858F0" w:rsidRPr="000F57AE" w:rsidRDefault="00E858F0" w:rsidP="000F57AE">
      <w:pPr>
        <w:pStyle w:val="a3"/>
        <w:spacing w:after="0" w:line="240" w:lineRule="auto"/>
        <w:ind w:left="0" w:firstLine="360"/>
        <w:jc w:val="both"/>
        <w:rPr>
          <w:rFonts w:ascii="Arial" w:hAnsi="Arial" w:cs="Arial"/>
          <w:sz w:val="26"/>
          <w:szCs w:val="26"/>
        </w:rPr>
      </w:pPr>
      <w:r w:rsidRPr="000F57AE">
        <w:rPr>
          <w:rFonts w:ascii="Arial" w:hAnsi="Arial" w:cs="Arial"/>
          <w:sz w:val="26"/>
          <w:szCs w:val="26"/>
        </w:rPr>
        <w:t>Поэтому сейчас особенно важно тактичное обращение  с подростком. Обеспечение эмоционального благополучия в школьном коллективе – психологически благоприятная почва для влияния на подростка.</w:t>
      </w:r>
    </w:p>
    <w:p w:rsidR="00E858F0" w:rsidRPr="000F57AE" w:rsidRDefault="00E858F0" w:rsidP="000F57AE">
      <w:pPr>
        <w:pStyle w:val="a3"/>
        <w:spacing w:after="0" w:line="240" w:lineRule="auto"/>
        <w:ind w:left="0" w:firstLine="360"/>
        <w:jc w:val="both"/>
        <w:rPr>
          <w:rFonts w:ascii="Arial" w:hAnsi="Arial" w:cs="Arial"/>
          <w:sz w:val="26"/>
          <w:szCs w:val="26"/>
        </w:rPr>
      </w:pPr>
      <w:r w:rsidRPr="000F57AE">
        <w:rPr>
          <w:rFonts w:ascii="Arial" w:hAnsi="Arial" w:cs="Arial"/>
          <w:sz w:val="26"/>
          <w:szCs w:val="26"/>
        </w:rPr>
        <w:t>Не надо делать замечания при товарищах, а лучше спросите «Что</w:t>
      </w:r>
      <w:r w:rsidR="00196A29" w:rsidRPr="000F57AE">
        <w:rPr>
          <w:rFonts w:ascii="Arial" w:hAnsi="Arial" w:cs="Arial"/>
          <w:sz w:val="26"/>
          <w:szCs w:val="26"/>
        </w:rPr>
        <w:t xml:space="preserve"> подумают о тебе твои товарищи, </w:t>
      </w:r>
      <w:r w:rsidRPr="000F57AE">
        <w:rPr>
          <w:rFonts w:ascii="Arial" w:hAnsi="Arial" w:cs="Arial"/>
          <w:sz w:val="26"/>
          <w:szCs w:val="26"/>
        </w:rPr>
        <w:t>если узнают …»</w:t>
      </w:r>
    </w:p>
    <w:p w:rsidR="00E858F0" w:rsidRPr="000F57AE" w:rsidRDefault="00E858F0" w:rsidP="000F57AE">
      <w:pPr>
        <w:pStyle w:val="a3"/>
        <w:spacing w:after="0" w:line="240" w:lineRule="auto"/>
        <w:ind w:left="0" w:firstLine="360"/>
        <w:jc w:val="both"/>
        <w:rPr>
          <w:rFonts w:ascii="Arial" w:hAnsi="Arial" w:cs="Arial"/>
          <w:sz w:val="26"/>
          <w:szCs w:val="26"/>
        </w:rPr>
      </w:pPr>
      <w:r w:rsidRPr="000F57AE">
        <w:rPr>
          <w:rFonts w:ascii="Arial" w:hAnsi="Arial" w:cs="Arial"/>
          <w:sz w:val="26"/>
          <w:szCs w:val="26"/>
        </w:rPr>
        <w:t>Учитель, как и равно любой взрослый, перестаёт быть авт</w:t>
      </w:r>
      <w:r w:rsidR="00196A29" w:rsidRPr="000F57AE">
        <w:rPr>
          <w:rFonts w:ascii="Arial" w:hAnsi="Arial" w:cs="Arial"/>
          <w:sz w:val="26"/>
          <w:szCs w:val="26"/>
        </w:rPr>
        <w:t>оритетом для подростка. Поэтому,</w:t>
      </w:r>
      <w:r w:rsidRPr="000F57AE">
        <w:rPr>
          <w:rFonts w:ascii="Arial" w:hAnsi="Arial" w:cs="Arial"/>
          <w:sz w:val="26"/>
          <w:szCs w:val="26"/>
        </w:rPr>
        <w:t xml:space="preserve"> если хотите, чтобы ваше мнение имело вес, надо, чтобы оно совпадало с мнением товарища.</w:t>
      </w:r>
    </w:p>
    <w:p w:rsidR="00E858F0" w:rsidRPr="000F57AE" w:rsidRDefault="00E858F0" w:rsidP="000F57AE">
      <w:pPr>
        <w:pStyle w:val="a3"/>
        <w:spacing w:after="0" w:line="240" w:lineRule="auto"/>
        <w:ind w:left="0" w:firstLine="360"/>
        <w:jc w:val="both"/>
        <w:rPr>
          <w:rFonts w:ascii="Arial" w:hAnsi="Arial" w:cs="Arial"/>
          <w:sz w:val="26"/>
          <w:szCs w:val="26"/>
        </w:rPr>
      </w:pPr>
      <w:r w:rsidRPr="000F57AE">
        <w:rPr>
          <w:rFonts w:ascii="Arial" w:hAnsi="Arial" w:cs="Arial"/>
          <w:sz w:val="26"/>
          <w:szCs w:val="26"/>
        </w:rPr>
        <w:t xml:space="preserve">В этот период взросления возникает острая потребность </w:t>
      </w:r>
      <w:r w:rsidR="007B7C18" w:rsidRPr="000F57AE">
        <w:rPr>
          <w:rFonts w:ascii="Arial" w:hAnsi="Arial" w:cs="Arial"/>
          <w:sz w:val="26"/>
          <w:szCs w:val="26"/>
        </w:rPr>
        <w:t>в самоутверждении (поступление принципами, вплоть до преступления, потеря уважения товарищей – крах). Подростки стремятся к взрослости. Мальчики – сквернословят, покуривают, девочки – красятся, красиво одеваются (нельзя грубо обрывать).  Особое значение для подростков имеет дружба. К дружбе особые требования –</w:t>
      </w:r>
      <w:r w:rsidR="00B46EFF" w:rsidRPr="000F57AE">
        <w:rPr>
          <w:rFonts w:ascii="Arial" w:hAnsi="Arial" w:cs="Arial"/>
          <w:sz w:val="26"/>
          <w:szCs w:val="26"/>
        </w:rPr>
        <w:t xml:space="preserve"> </w:t>
      </w:r>
      <w:r w:rsidR="007B7C18" w:rsidRPr="000F57AE">
        <w:rPr>
          <w:rFonts w:ascii="Arial" w:hAnsi="Arial" w:cs="Arial"/>
          <w:sz w:val="26"/>
          <w:szCs w:val="26"/>
        </w:rPr>
        <w:t>честность, верность, преданность. Иногда дру</w:t>
      </w:r>
      <w:r w:rsidR="00DB5EC6" w:rsidRPr="000F57AE">
        <w:rPr>
          <w:rFonts w:ascii="Arial" w:hAnsi="Arial" w:cs="Arial"/>
          <w:sz w:val="26"/>
          <w:szCs w:val="26"/>
        </w:rPr>
        <w:t xml:space="preserve">жба имеет нежелательные формы: </w:t>
      </w:r>
      <w:r w:rsidR="007B7C18" w:rsidRPr="000F57AE">
        <w:rPr>
          <w:rFonts w:ascii="Arial" w:hAnsi="Arial" w:cs="Arial"/>
          <w:sz w:val="26"/>
          <w:szCs w:val="26"/>
        </w:rPr>
        <w:t>круговая порука, ложное товарищество. Мы, взрослые должны корректировать эти  отношения. Чтобы о</w:t>
      </w:r>
      <w:r w:rsidR="00196A29" w:rsidRPr="000F57AE">
        <w:rPr>
          <w:rFonts w:ascii="Arial" w:hAnsi="Arial" w:cs="Arial"/>
          <w:sz w:val="26"/>
          <w:szCs w:val="26"/>
        </w:rPr>
        <w:t>ни стали подлинно товарищескими:</w:t>
      </w:r>
    </w:p>
    <w:p w:rsidR="007B7C18" w:rsidRPr="000F57AE" w:rsidRDefault="007B7C18" w:rsidP="000F57AE">
      <w:pPr>
        <w:pStyle w:val="a3"/>
        <w:numPr>
          <w:ilvl w:val="0"/>
          <w:numId w:val="2"/>
        </w:numPr>
        <w:spacing w:after="0" w:line="240" w:lineRule="auto"/>
        <w:jc w:val="both"/>
        <w:rPr>
          <w:rFonts w:ascii="Arial" w:hAnsi="Arial" w:cs="Arial"/>
          <w:sz w:val="26"/>
          <w:szCs w:val="26"/>
        </w:rPr>
      </w:pPr>
      <w:r w:rsidRPr="000F57AE">
        <w:rPr>
          <w:rFonts w:ascii="Arial" w:hAnsi="Arial" w:cs="Arial"/>
          <w:sz w:val="26"/>
          <w:szCs w:val="26"/>
        </w:rPr>
        <w:t>С кем, как  и где дружить?</w:t>
      </w:r>
    </w:p>
    <w:p w:rsidR="007B7C18" w:rsidRPr="000F57AE" w:rsidRDefault="007B7C18" w:rsidP="000F57AE">
      <w:pPr>
        <w:pStyle w:val="a3"/>
        <w:numPr>
          <w:ilvl w:val="0"/>
          <w:numId w:val="2"/>
        </w:numPr>
        <w:spacing w:after="0" w:line="240" w:lineRule="auto"/>
        <w:jc w:val="both"/>
        <w:rPr>
          <w:rFonts w:ascii="Arial" w:hAnsi="Arial" w:cs="Arial"/>
          <w:sz w:val="26"/>
          <w:szCs w:val="26"/>
        </w:rPr>
      </w:pPr>
      <w:r w:rsidRPr="000F57AE">
        <w:rPr>
          <w:rFonts w:ascii="Arial" w:hAnsi="Arial" w:cs="Arial"/>
          <w:sz w:val="26"/>
          <w:szCs w:val="26"/>
        </w:rPr>
        <w:t>Какова основа дружбы (статус вашего ребёнка, кто и как вл</w:t>
      </w:r>
      <w:r w:rsidR="00CF3977" w:rsidRPr="000F57AE">
        <w:rPr>
          <w:rFonts w:ascii="Arial" w:hAnsi="Arial" w:cs="Arial"/>
          <w:sz w:val="26"/>
          <w:szCs w:val="26"/>
        </w:rPr>
        <w:t xml:space="preserve">ияет, лидеры, приветствуемые, </w:t>
      </w:r>
      <w:r w:rsidRPr="000F57AE">
        <w:rPr>
          <w:rFonts w:ascii="Arial" w:hAnsi="Arial" w:cs="Arial"/>
          <w:sz w:val="26"/>
          <w:szCs w:val="26"/>
        </w:rPr>
        <w:t>независимые).</w:t>
      </w:r>
    </w:p>
    <w:p w:rsidR="007B7C18" w:rsidRPr="000F57AE" w:rsidRDefault="003F7048" w:rsidP="000F57AE">
      <w:pPr>
        <w:pStyle w:val="a3"/>
        <w:numPr>
          <w:ilvl w:val="0"/>
          <w:numId w:val="2"/>
        </w:numPr>
        <w:spacing w:after="0" w:line="240" w:lineRule="auto"/>
        <w:jc w:val="both"/>
        <w:rPr>
          <w:rFonts w:ascii="Arial" w:hAnsi="Arial" w:cs="Arial"/>
          <w:sz w:val="26"/>
          <w:szCs w:val="26"/>
        </w:rPr>
      </w:pPr>
      <w:r w:rsidRPr="000F57AE">
        <w:rPr>
          <w:rFonts w:ascii="Arial" w:hAnsi="Arial" w:cs="Arial"/>
          <w:sz w:val="26"/>
          <w:szCs w:val="26"/>
        </w:rPr>
        <w:t xml:space="preserve">Прерывать ребёнка тактично. Занять интересным делом.    </w:t>
      </w:r>
    </w:p>
    <w:p w:rsidR="003F7048" w:rsidRPr="000F57AE" w:rsidRDefault="003F7048" w:rsidP="000F57AE">
      <w:pPr>
        <w:spacing w:after="0" w:line="240" w:lineRule="auto"/>
        <w:ind w:firstLine="360"/>
        <w:jc w:val="both"/>
        <w:rPr>
          <w:rFonts w:ascii="Arial" w:hAnsi="Arial" w:cs="Arial"/>
          <w:sz w:val="26"/>
          <w:szCs w:val="26"/>
        </w:rPr>
      </w:pPr>
      <w:r w:rsidRPr="000F57AE">
        <w:rPr>
          <w:rFonts w:ascii="Arial" w:hAnsi="Arial" w:cs="Arial"/>
          <w:sz w:val="26"/>
          <w:szCs w:val="26"/>
        </w:rPr>
        <w:t>Подросток ощущает неуклюжесть и замаскировывает её грубостью. Резкостью, застенчивостью.</w:t>
      </w:r>
      <w:r w:rsidR="00B46EFF" w:rsidRPr="000F57AE">
        <w:rPr>
          <w:rFonts w:ascii="Arial" w:hAnsi="Arial" w:cs="Arial"/>
          <w:sz w:val="26"/>
          <w:szCs w:val="26"/>
        </w:rPr>
        <w:t xml:space="preserve">  </w:t>
      </w:r>
      <w:r w:rsidRPr="000F57AE">
        <w:rPr>
          <w:rFonts w:ascii="Arial" w:hAnsi="Arial" w:cs="Arial"/>
          <w:sz w:val="26"/>
          <w:szCs w:val="26"/>
        </w:rPr>
        <w:t>Преобладает возбуждение над торможением (неумение сосредоточиться, рассеянное внимание, память более организованная, управляемая).</w:t>
      </w:r>
    </w:p>
    <w:p w:rsidR="001D0BF4" w:rsidRPr="000F57AE" w:rsidRDefault="001D0BF4" w:rsidP="000F57AE">
      <w:pPr>
        <w:spacing w:after="0" w:line="240" w:lineRule="auto"/>
        <w:jc w:val="both"/>
        <w:rPr>
          <w:rFonts w:ascii="Arial" w:hAnsi="Arial" w:cs="Arial"/>
          <w:sz w:val="26"/>
          <w:szCs w:val="26"/>
        </w:rPr>
      </w:pPr>
      <w:r w:rsidRPr="000F57AE">
        <w:rPr>
          <w:rFonts w:ascii="Arial" w:hAnsi="Arial" w:cs="Arial"/>
          <w:sz w:val="26"/>
          <w:szCs w:val="26"/>
        </w:rPr>
        <w:t xml:space="preserve"> С</w:t>
      </w:r>
      <w:r w:rsidR="003F7048" w:rsidRPr="000F57AE">
        <w:rPr>
          <w:rFonts w:ascii="Arial" w:hAnsi="Arial" w:cs="Arial"/>
          <w:sz w:val="26"/>
          <w:szCs w:val="26"/>
        </w:rPr>
        <w:t>емья</w:t>
      </w:r>
      <w:r w:rsidRPr="000F57AE">
        <w:rPr>
          <w:rFonts w:ascii="Arial" w:hAnsi="Arial" w:cs="Arial"/>
          <w:sz w:val="26"/>
          <w:szCs w:val="26"/>
        </w:rPr>
        <w:t>.</w:t>
      </w:r>
    </w:p>
    <w:p w:rsidR="001D0BF4" w:rsidRPr="000F57AE" w:rsidRDefault="003F7048" w:rsidP="000F57AE">
      <w:pPr>
        <w:pStyle w:val="a3"/>
        <w:numPr>
          <w:ilvl w:val="0"/>
          <w:numId w:val="3"/>
        </w:numPr>
        <w:spacing w:after="0" w:line="240" w:lineRule="auto"/>
        <w:jc w:val="both"/>
        <w:rPr>
          <w:rFonts w:ascii="Arial" w:hAnsi="Arial" w:cs="Arial"/>
          <w:sz w:val="26"/>
          <w:szCs w:val="26"/>
        </w:rPr>
      </w:pPr>
      <w:r w:rsidRPr="000F57AE">
        <w:rPr>
          <w:rFonts w:ascii="Arial" w:hAnsi="Arial" w:cs="Arial"/>
          <w:sz w:val="26"/>
          <w:szCs w:val="26"/>
        </w:rPr>
        <w:t xml:space="preserve"> </w:t>
      </w:r>
      <w:r w:rsidR="001D0BF4" w:rsidRPr="000F57AE">
        <w:rPr>
          <w:rFonts w:ascii="Arial" w:hAnsi="Arial" w:cs="Arial"/>
          <w:sz w:val="26"/>
          <w:szCs w:val="26"/>
        </w:rPr>
        <w:t>Нет уважения и доверия к взрослости</w:t>
      </w:r>
    </w:p>
    <w:p w:rsidR="001D0BF4" w:rsidRPr="000F57AE" w:rsidRDefault="001D0BF4" w:rsidP="000F57AE">
      <w:pPr>
        <w:pStyle w:val="a3"/>
        <w:numPr>
          <w:ilvl w:val="0"/>
          <w:numId w:val="3"/>
        </w:numPr>
        <w:spacing w:after="0" w:line="240" w:lineRule="auto"/>
        <w:jc w:val="both"/>
        <w:rPr>
          <w:rFonts w:ascii="Arial" w:hAnsi="Arial" w:cs="Arial"/>
          <w:sz w:val="26"/>
          <w:szCs w:val="26"/>
        </w:rPr>
      </w:pPr>
      <w:r w:rsidRPr="000F57AE">
        <w:rPr>
          <w:rFonts w:ascii="Arial" w:hAnsi="Arial" w:cs="Arial"/>
          <w:sz w:val="26"/>
          <w:szCs w:val="26"/>
        </w:rPr>
        <w:t xml:space="preserve"> </w:t>
      </w:r>
      <w:r w:rsidR="00B60C72" w:rsidRPr="000F57AE">
        <w:rPr>
          <w:rFonts w:ascii="Arial" w:hAnsi="Arial" w:cs="Arial"/>
          <w:sz w:val="26"/>
          <w:szCs w:val="26"/>
        </w:rPr>
        <w:t>Н</w:t>
      </w:r>
      <w:r w:rsidR="003F7048" w:rsidRPr="000F57AE">
        <w:rPr>
          <w:rFonts w:ascii="Arial" w:hAnsi="Arial" w:cs="Arial"/>
          <w:sz w:val="26"/>
          <w:szCs w:val="26"/>
        </w:rPr>
        <w:t>е</w:t>
      </w:r>
      <w:r w:rsidRPr="000F57AE">
        <w:rPr>
          <w:rFonts w:ascii="Arial" w:hAnsi="Arial" w:cs="Arial"/>
          <w:sz w:val="26"/>
          <w:szCs w:val="26"/>
        </w:rPr>
        <w:t xml:space="preserve">т помощи </w:t>
      </w:r>
      <w:r w:rsidR="003F7048" w:rsidRPr="000F57AE">
        <w:rPr>
          <w:rFonts w:ascii="Arial" w:hAnsi="Arial" w:cs="Arial"/>
          <w:sz w:val="26"/>
          <w:szCs w:val="26"/>
        </w:rPr>
        <w:t xml:space="preserve"> в </w:t>
      </w:r>
      <w:r w:rsidRPr="000F57AE">
        <w:rPr>
          <w:rFonts w:ascii="Arial" w:hAnsi="Arial" w:cs="Arial"/>
          <w:sz w:val="26"/>
          <w:szCs w:val="26"/>
        </w:rPr>
        <w:t>преодолении трудностей в учении</w:t>
      </w:r>
    </w:p>
    <w:p w:rsidR="003F7048" w:rsidRPr="000F57AE" w:rsidRDefault="00B60C72" w:rsidP="000F57AE">
      <w:pPr>
        <w:pStyle w:val="a3"/>
        <w:numPr>
          <w:ilvl w:val="0"/>
          <w:numId w:val="3"/>
        </w:numPr>
        <w:spacing w:after="0" w:line="240" w:lineRule="auto"/>
        <w:jc w:val="both"/>
        <w:rPr>
          <w:rFonts w:ascii="Arial" w:hAnsi="Arial" w:cs="Arial"/>
          <w:sz w:val="26"/>
          <w:szCs w:val="26"/>
        </w:rPr>
      </w:pPr>
      <w:r w:rsidRPr="000F57AE">
        <w:rPr>
          <w:rFonts w:ascii="Arial" w:hAnsi="Arial" w:cs="Arial"/>
          <w:sz w:val="26"/>
          <w:szCs w:val="26"/>
        </w:rPr>
        <w:t xml:space="preserve"> Н</w:t>
      </w:r>
      <w:r w:rsidR="003F7048" w:rsidRPr="000F57AE">
        <w:rPr>
          <w:rFonts w:ascii="Arial" w:hAnsi="Arial" w:cs="Arial"/>
          <w:sz w:val="26"/>
          <w:szCs w:val="26"/>
        </w:rPr>
        <w:t xml:space="preserve">е помогает  наладить связи с товарищами </w:t>
      </w:r>
    </w:p>
    <w:p w:rsidR="003F7048" w:rsidRPr="000F57AE" w:rsidRDefault="003F7048" w:rsidP="000F57AE">
      <w:pPr>
        <w:spacing w:after="0" w:line="240" w:lineRule="auto"/>
        <w:ind w:firstLine="360"/>
        <w:jc w:val="both"/>
        <w:rPr>
          <w:rFonts w:ascii="Arial" w:hAnsi="Arial" w:cs="Arial"/>
          <w:sz w:val="26"/>
          <w:szCs w:val="26"/>
        </w:rPr>
      </w:pPr>
      <w:r w:rsidRPr="000F57AE">
        <w:rPr>
          <w:rFonts w:ascii="Arial" w:hAnsi="Arial" w:cs="Arial"/>
          <w:sz w:val="26"/>
          <w:szCs w:val="26"/>
        </w:rPr>
        <w:t>Если в семье</w:t>
      </w:r>
      <w:r w:rsidR="001D0BF4" w:rsidRPr="000F57AE">
        <w:rPr>
          <w:rFonts w:ascii="Arial" w:hAnsi="Arial" w:cs="Arial"/>
          <w:sz w:val="26"/>
          <w:szCs w:val="26"/>
        </w:rPr>
        <w:t xml:space="preserve">, </w:t>
      </w:r>
      <w:r w:rsidRPr="000F57AE">
        <w:rPr>
          <w:rFonts w:ascii="Arial" w:hAnsi="Arial" w:cs="Arial"/>
          <w:sz w:val="26"/>
          <w:szCs w:val="26"/>
        </w:rPr>
        <w:t>лишь бранят дочь, сына вместо тог</w:t>
      </w:r>
      <w:r w:rsidR="001D0BF4" w:rsidRPr="000F57AE">
        <w:rPr>
          <w:rFonts w:ascii="Arial" w:hAnsi="Arial" w:cs="Arial"/>
          <w:sz w:val="26"/>
          <w:szCs w:val="26"/>
        </w:rPr>
        <w:t>о, ч</w:t>
      </w:r>
      <w:r w:rsidRPr="000F57AE">
        <w:rPr>
          <w:rFonts w:ascii="Arial" w:hAnsi="Arial" w:cs="Arial"/>
          <w:sz w:val="26"/>
          <w:szCs w:val="26"/>
        </w:rPr>
        <w:t>тобы посоветовать и помочь</w:t>
      </w:r>
      <w:r w:rsidR="001D0BF4" w:rsidRPr="000F57AE">
        <w:rPr>
          <w:rFonts w:ascii="Arial" w:hAnsi="Arial" w:cs="Arial"/>
          <w:sz w:val="26"/>
          <w:szCs w:val="26"/>
        </w:rPr>
        <w:t>, ребята горько обижаются.</w:t>
      </w:r>
    </w:p>
    <w:p w:rsidR="00D97721" w:rsidRPr="000F57AE" w:rsidRDefault="001D0BF4" w:rsidP="000F57AE">
      <w:pPr>
        <w:spacing w:after="0" w:line="240" w:lineRule="auto"/>
        <w:ind w:firstLine="360"/>
        <w:jc w:val="both"/>
        <w:rPr>
          <w:rFonts w:ascii="Arial" w:hAnsi="Arial" w:cs="Arial"/>
          <w:sz w:val="26"/>
          <w:szCs w:val="26"/>
        </w:rPr>
      </w:pPr>
      <w:r w:rsidRPr="000F57AE">
        <w:rPr>
          <w:rFonts w:ascii="Arial" w:hAnsi="Arial" w:cs="Arial"/>
          <w:sz w:val="26"/>
          <w:szCs w:val="26"/>
        </w:rPr>
        <w:t>Наибольшее воспитательное  влияние на подростков оказывает  воздействие, скрывающее от них педагогические намерения взрослых. Нужно искать педагогические приёмы, маскирующие воспитательную позицию взрослых, при которых подростку кажется, что он сам решил поступить так, как нужно.</w:t>
      </w:r>
      <w:r w:rsidR="00DB5EC6" w:rsidRPr="000F57AE">
        <w:rPr>
          <w:rFonts w:ascii="Arial" w:hAnsi="Arial" w:cs="Arial"/>
          <w:sz w:val="26"/>
          <w:szCs w:val="26"/>
        </w:rPr>
        <w:t xml:space="preserve"> </w:t>
      </w:r>
      <w:r w:rsidR="00196A29" w:rsidRPr="000F57AE">
        <w:rPr>
          <w:rFonts w:ascii="Arial" w:hAnsi="Arial" w:cs="Arial"/>
          <w:sz w:val="26"/>
          <w:szCs w:val="26"/>
        </w:rPr>
        <w:t xml:space="preserve">Следует бережно, с пониманием относиться к внутреннему миру подростка, его переживаниям, увлечениям. </w:t>
      </w:r>
    </w:p>
    <w:p w:rsidR="00196A29" w:rsidRPr="000F57AE" w:rsidRDefault="00196A29" w:rsidP="000F57AE">
      <w:pPr>
        <w:spacing w:after="0" w:line="240" w:lineRule="auto"/>
        <w:ind w:firstLine="696"/>
        <w:jc w:val="both"/>
        <w:rPr>
          <w:rFonts w:ascii="Arial" w:hAnsi="Arial" w:cs="Arial"/>
          <w:sz w:val="26"/>
          <w:szCs w:val="26"/>
        </w:rPr>
      </w:pPr>
      <w:r w:rsidRPr="000F57AE">
        <w:rPr>
          <w:rFonts w:ascii="Arial" w:hAnsi="Arial" w:cs="Arial"/>
          <w:sz w:val="26"/>
          <w:szCs w:val="26"/>
        </w:rPr>
        <w:t xml:space="preserve">Умейте выслушать подростка, согласиться с ним, если он прав, переубедить, если ошибается. Требования, предъявляемые подростку, </w:t>
      </w:r>
      <w:r w:rsidRPr="000F57AE">
        <w:rPr>
          <w:rFonts w:ascii="Arial" w:hAnsi="Arial" w:cs="Arial"/>
          <w:sz w:val="26"/>
          <w:szCs w:val="26"/>
        </w:rPr>
        <w:lastRenderedPageBreak/>
        <w:t xml:space="preserve">должны быть разумно аргументированы. Выбор воспитательных воздействий, средств поощрения и наказания должен определяться замечательной формулой, предложенной А. С. Макаренко: «Как можно больше требований к человеку, но и как можно больше уважения к нему». </w:t>
      </w:r>
    </w:p>
    <w:p w:rsidR="00196A29" w:rsidRPr="000F57AE" w:rsidRDefault="00196A29" w:rsidP="000F57AE">
      <w:pPr>
        <w:spacing w:after="0" w:line="240" w:lineRule="auto"/>
        <w:ind w:firstLine="696"/>
        <w:jc w:val="both"/>
        <w:rPr>
          <w:rFonts w:ascii="Arial" w:hAnsi="Arial" w:cs="Arial"/>
          <w:sz w:val="26"/>
          <w:szCs w:val="26"/>
        </w:rPr>
      </w:pPr>
      <w:r w:rsidRPr="000F57AE">
        <w:rPr>
          <w:rFonts w:ascii="Arial" w:hAnsi="Arial" w:cs="Arial"/>
          <w:sz w:val="26"/>
          <w:szCs w:val="26"/>
        </w:rPr>
        <w:t xml:space="preserve">Откровенность, доверие должны быть взаимными, только тогда между вами и подростком не будет стены недомолвок, тайн, непонимания. </w:t>
      </w:r>
    </w:p>
    <w:p w:rsidR="00DB5EC6" w:rsidRPr="000F57AE" w:rsidRDefault="00196A29" w:rsidP="000F57AE">
      <w:pPr>
        <w:spacing w:after="0" w:line="240" w:lineRule="auto"/>
        <w:ind w:firstLine="696"/>
        <w:jc w:val="both"/>
        <w:rPr>
          <w:rFonts w:ascii="Arial" w:hAnsi="Arial" w:cs="Arial"/>
          <w:sz w:val="26"/>
          <w:szCs w:val="26"/>
        </w:rPr>
      </w:pPr>
      <w:r w:rsidRPr="000F57AE">
        <w:rPr>
          <w:rFonts w:ascii="Arial" w:hAnsi="Arial" w:cs="Arial"/>
          <w:sz w:val="26"/>
          <w:szCs w:val="26"/>
        </w:rPr>
        <w:t>Помочь подростку взрослеть — это значит заботиться о гармоничном развитии его личности: формировать его познавательные интересы, развивать способности, воспитывать нравственные качества, развивать физически.</w:t>
      </w:r>
    </w:p>
    <w:p w:rsidR="001D0BF4" w:rsidRPr="000F57AE" w:rsidRDefault="00CF3977" w:rsidP="000F57AE">
      <w:pPr>
        <w:spacing w:after="0" w:line="240" w:lineRule="auto"/>
        <w:ind w:firstLine="696"/>
        <w:jc w:val="both"/>
        <w:rPr>
          <w:rFonts w:ascii="Arial" w:hAnsi="Arial" w:cs="Arial"/>
          <w:sz w:val="26"/>
          <w:szCs w:val="26"/>
        </w:rPr>
      </w:pPr>
      <w:r w:rsidRPr="000F57AE">
        <w:rPr>
          <w:rFonts w:ascii="Arial" w:hAnsi="Arial" w:cs="Arial"/>
          <w:sz w:val="26"/>
          <w:szCs w:val="26"/>
        </w:rPr>
        <w:t xml:space="preserve">В зависимости от индивидуальных особенностей у подростков могут возникнуть специфические трудности при прохождении подросткового возраста. </w:t>
      </w:r>
      <w:r w:rsidR="00DB5EC6" w:rsidRPr="000F57AE">
        <w:rPr>
          <w:rFonts w:ascii="Arial" w:hAnsi="Arial" w:cs="Arial"/>
          <w:sz w:val="26"/>
          <w:szCs w:val="26"/>
        </w:rPr>
        <w:t xml:space="preserve">Период, когда ребенок становится подростком, сложен не только для него, но и для нас – тех взрослых, которые с ним взаимодействуют. Неудивительно, что у нас тоже могут возникнуть те или иные трудности во взаимодействии с ним. </w:t>
      </w:r>
      <w:r w:rsidR="00477296" w:rsidRPr="000F57AE">
        <w:rPr>
          <w:rFonts w:ascii="Arial" w:hAnsi="Arial" w:cs="Arial"/>
          <w:sz w:val="26"/>
          <w:szCs w:val="26"/>
        </w:rPr>
        <w:t>Как преодолеть эти трудности нам может помочь школьный психолог, который предоставит желающим  график индивидуальных консультаций.  Е</w:t>
      </w:r>
      <w:r w:rsidR="00DB5EC6" w:rsidRPr="000F57AE">
        <w:rPr>
          <w:rFonts w:ascii="Arial" w:hAnsi="Arial" w:cs="Arial"/>
          <w:sz w:val="26"/>
          <w:szCs w:val="26"/>
        </w:rPr>
        <w:t xml:space="preserve">сли у вас есть </w:t>
      </w:r>
      <w:r w:rsidR="00477296" w:rsidRPr="000F57AE">
        <w:rPr>
          <w:rFonts w:ascii="Arial" w:hAnsi="Arial" w:cs="Arial"/>
          <w:sz w:val="26"/>
          <w:szCs w:val="26"/>
        </w:rPr>
        <w:t xml:space="preserve">сейчас </w:t>
      </w:r>
      <w:r w:rsidR="001D0BF4" w:rsidRPr="000F57AE">
        <w:rPr>
          <w:rFonts w:ascii="Arial" w:hAnsi="Arial" w:cs="Arial"/>
          <w:sz w:val="26"/>
          <w:szCs w:val="26"/>
        </w:rPr>
        <w:t xml:space="preserve"> конкретные вопросы, мы можем обсудить их в рамках индивидуальной беседы</w:t>
      </w:r>
      <w:r w:rsidR="009A623B" w:rsidRPr="000F57AE">
        <w:rPr>
          <w:rFonts w:ascii="Arial" w:hAnsi="Arial" w:cs="Arial"/>
          <w:sz w:val="26"/>
          <w:szCs w:val="26"/>
        </w:rPr>
        <w:t xml:space="preserve">. </w:t>
      </w:r>
      <w:r w:rsidR="001D0BF4" w:rsidRPr="000F57AE">
        <w:rPr>
          <w:rFonts w:ascii="Arial" w:hAnsi="Arial" w:cs="Arial"/>
          <w:sz w:val="26"/>
          <w:szCs w:val="26"/>
        </w:rPr>
        <w:t xml:space="preserve"> </w:t>
      </w:r>
    </w:p>
    <w:sectPr w:rsidR="001D0BF4" w:rsidRPr="000F57AE" w:rsidSect="000B3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D05E9"/>
    <w:multiLevelType w:val="hybridMultilevel"/>
    <w:tmpl w:val="33021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510BE7"/>
    <w:multiLevelType w:val="hybridMultilevel"/>
    <w:tmpl w:val="109A2204"/>
    <w:lvl w:ilvl="0" w:tplc="B79C6D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23854C9"/>
    <w:multiLevelType w:val="hybridMultilevel"/>
    <w:tmpl w:val="0F048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AD0B63"/>
    <w:multiLevelType w:val="hybridMultilevel"/>
    <w:tmpl w:val="FDEA7E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7B94E27"/>
    <w:multiLevelType w:val="hybridMultilevel"/>
    <w:tmpl w:val="D6C60F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42CF"/>
    <w:rsid w:val="0000736F"/>
    <w:rsid w:val="000B324B"/>
    <w:rsid w:val="000C1DA3"/>
    <w:rsid w:val="000F57AE"/>
    <w:rsid w:val="00196A29"/>
    <w:rsid w:val="001D0BF4"/>
    <w:rsid w:val="00225E45"/>
    <w:rsid w:val="002A7D18"/>
    <w:rsid w:val="00356C2D"/>
    <w:rsid w:val="003D417D"/>
    <w:rsid w:val="003F7048"/>
    <w:rsid w:val="00477296"/>
    <w:rsid w:val="006230B1"/>
    <w:rsid w:val="006B7491"/>
    <w:rsid w:val="007B7C18"/>
    <w:rsid w:val="00815B04"/>
    <w:rsid w:val="0082260D"/>
    <w:rsid w:val="009A623B"/>
    <w:rsid w:val="009C0FDD"/>
    <w:rsid w:val="00A01543"/>
    <w:rsid w:val="00AB71DF"/>
    <w:rsid w:val="00B2341B"/>
    <w:rsid w:val="00B46EFF"/>
    <w:rsid w:val="00B60C72"/>
    <w:rsid w:val="00CF3977"/>
    <w:rsid w:val="00D119E4"/>
    <w:rsid w:val="00D97721"/>
    <w:rsid w:val="00DB5EC6"/>
    <w:rsid w:val="00E858F0"/>
    <w:rsid w:val="00FF4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8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1</cp:lastModifiedBy>
  <cp:revision>10</cp:revision>
  <dcterms:created xsi:type="dcterms:W3CDTF">2011-02-23T16:39:00Z</dcterms:created>
  <dcterms:modified xsi:type="dcterms:W3CDTF">2016-05-20T16:50:00Z</dcterms:modified>
</cp:coreProperties>
</file>